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90DDD" w14:textId="3F55639B" w:rsidR="009864B7" w:rsidRDefault="00476ABE">
      <w:pPr>
        <w:pStyle w:val="2"/>
        <w:rPr>
          <w:sz w:val="21"/>
          <w:szCs w:val="21"/>
        </w:rPr>
      </w:pP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penmv基本介绍：</w:t>
      </w:r>
    </w:p>
    <w:p w14:paraId="49DAFEA3" w14:textId="77777777" w:rsidR="002C0A36" w:rsidRPr="002C0A36" w:rsidRDefault="002C0A36" w:rsidP="002C0A36">
      <w:pPr>
        <w:rPr>
          <w:rFonts w:hint="eastAsia"/>
        </w:rPr>
      </w:pPr>
    </w:p>
    <w:p w14:paraId="3D55995F" w14:textId="77777777" w:rsidR="009864B7" w:rsidRDefault="00476ABE">
      <w:pPr>
        <w:widowControl/>
        <w:numPr>
          <w:ilvl w:val="0"/>
          <w:numId w:val="1"/>
        </w:numPr>
        <w:shd w:val="clear" w:color="auto" w:fill="FFFFFF"/>
        <w:spacing w:after="168" w:line="408" w:lineRule="atLeast"/>
        <w:jc w:val="left"/>
        <w:textAlignment w:val="baseline"/>
        <w:rPr>
          <w:rFonts w:ascii="Open Sans" w:eastAsia="宋体" w:hAnsi="Open Sans" w:cs="Open Sans"/>
          <w:kern w:val="0"/>
          <w:szCs w:val="21"/>
        </w:rPr>
      </w:pPr>
      <w:r>
        <w:rPr>
          <w:rFonts w:ascii="Open Sans" w:eastAsia="宋体" w:hAnsi="Open Sans" w:cs="Open Sans"/>
          <w:kern w:val="0"/>
          <w:szCs w:val="21"/>
        </w:rPr>
        <w:t>它拥有</w:t>
      </w:r>
      <w:r>
        <w:rPr>
          <w:rFonts w:ascii="Open Sans" w:eastAsia="宋体" w:hAnsi="Open Sans" w:cs="Open Sans"/>
          <w:kern w:val="0"/>
          <w:szCs w:val="21"/>
        </w:rPr>
        <w:t xml:space="preserve"> 10</w:t>
      </w:r>
      <w:r>
        <w:rPr>
          <w:rFonts w:ascii="Open Sans" w:eastAsia="宋体" w:hAnsi="Open Sans" w:cs="Open Sans"/>
          <w:kern w:val="0"/>
          <w:szCs w:val="21"/>
        </w:rPr>
        <w:t>个</w:t>
      </w:r>
      <w:r>
        <w:rPr>
          <w:rFonts w:ascii="Open Sans" w:eastAsia="宋体" w:hAnsi="Open Sans" w:cs="Open Sans"/>
          <w:kern w:val="0"/>
          <w:szCs w:val="21"/>
        </w:rPr>
        <w:t>IO</w:t>
      </w:r>
      <w:r>
        <w:rPr>
          <w:rFonts w:ascii="Open Sans" w:eastAsia="宋体" w:hAnsi="Open Sans" w:cs="Open Sans"/>
          <w:kern w:val="0"/>
          <w:szCs w:val="21"/>
        </w:rPr>
        <w:t>，一个</w:t>
      </w:r>
      <w:r>
        <w:rPr>
          <w:rFonts w:ascii="Open Sans" w:eastAsia="宋体" w:hAnsi="Open Sans" w:cs="Open Sans"/>
          <w:kern w:val="0"/>
          <w:szCs w:val="21"/>
        </w:rPr>
        <w:t>ADC/DAC</w:t>
      </w:r>
      <w:r>
        <w:rPr>
          <w:rFonts w:ascii="Open Sans" w:eastAsia="宋体" w:hAnsi="Open Sans" w:cs="Open Sans"/>
          <w:kern w:val="0"/>
          <w:szCs w:val="21"/>
        </w:rPr>
        <w:t>，一个</w:t>
      </w:r>
      <w:r>
        <w:rPr>
          <w:rFonts w:ascii="Open Sans" w:eastAsia="宋体" w:hAnsi="Open Sans" w:cs="Open Sans"/>
          <w:kern w:val="0"/>
          <w:szCs w:val="21"/>
        </w:rPr>
        <w:t xml:space="preserve">SPI, </w:t>
      </w:r>
      <w:r>
        <w:rPr>
          <w:rFonts w:ascii="Open Sans" w:eastAsia="宋体" w:hAnsi="Open Sans" w:cs="Open Sans"/>
          <w:kern w:val="0"/>
          <w:szCs w:val="21"/>
        </w:rPr>
        <w:t>一个</w:t>
      </w:r>
      <w:r>
        <w:rPr>
          <w:rFonts w:ascii="Open Sans" w:eastAsia="宋体" w:hAnsi="Open Sans" w:cs="Open Sans"/>
          <w:kern w:val="0"/>
          <w:szCs w:val="21"/>
        </w:rPr>
        <w:t>I2C</w:t>
      </w:r>
      <w:r>
        <w:rPr>
          <w:rFonts w:ascii="Open Sans" w:eastAsia="宋体" w:hAnsi="Open Sans" w:cs="Open Sans"/>
          <w:kern w:val="0"/>
          <w:szCs w:val="21"/>
        </w:rPr>
        <w:t>，两个</w:t>
      </w:r>
      <w:r>
        <w:rPr>
          <w:rFonts w:ascii="Open Sans" w:eastAsia="宋体" w:hAnsi="Open Sans" w:cs="Open Sans"/>
          <w:kern w:val="0"/>
          <w:szCs w:val="21"/>
        </w:rPr>
        <w:t>UART</w:t>
      </w:r>
      <w:r>
        <w:rPr>
          <w:rFonts w:ascii="Open Sans" w:eastAsia="宋体" w:hAnsi="Open Sans" w:cs="Open Sans"/>
          <w:kern w:val="0"/>
          <w:szCs w:val="21"/>
        </w:rPr>
        <w:t>，三个舵机接口</w:t>
      </w:r>
      <w:r>
        <w:rPr>
          <w:rFonts w:ascii="Open Sans" w:eastAsia="宋体" w:hAnsi="Open Sans" w:cs="Open Sans" w:hint="eastAsia"/>
          <w:kern w:val="0"/>
          <w:szCs w:val="21"/>
        </w:rPr>
        <w:t>。</w:t>
      </w:r>
    </w:p>
    <w:p w14:paraId="17E9B34C" w14:textId="77777777" w:rsidR="009864B7" w:rsidRDefault="00476ABE">
      <w:pPr>
        <w:widowControl/>
        <w:numPr>
          <w:ilvl w:val="0"/>
          <w:numId w:val="1"/>
        </w:numPr>
        <w:shd w:val="clear" w:color="auto" w:fill="FFFFFF"/>
        <w:spacing w:after="168" w:line="408" w:lineRule="atLeast"/>
        <w:jc w:val="left"/>
        <w:textAlignment w:val="baseline"/>
        <w:rPr>
          <w:rFonts w:ascii="Open Sans" w:eastAsia="宋体" w:hAnsi="Open Sans" w:cs="Open Sans"/>
          <w:kern w:val="0"/>
          <w:szCs w:val="21"/>
        </w:rPr>
      </w:pPr>
      <w:r>
        <w:rPr>
          <w:rFonts w:ascii="Open Sans" w:eastAsia="宋体" w:hAnsi="Open Sans" w:cs="Open Sans"/>
          <w:kern w:val="0"/>
          <w:szCs w:val="21"/>
        </w:rPr>
        <w:t>他的主控芯片是性能非常强大的</w:t>
      </w:r>
      <w:r>
        <w:rPr>
          <w:rFonts w:ascii="Open Sans" w:eastAsia="宋体" w:hAnsi="Open Sans" w:cs="Open Sans"/>
          <w:kern w:val="0"/>
          <w:szCs w:val="21"/>
        </w:rPr>
        <w:t>STM32F7</w:t>
      </w:r>
      <w:r>
        <w:rPr>
          <w:rFonts w:ascii="Open Sans" w:eastAsia="宋体" w:hAnsi="Open Sans" w:cs="Open Sans"/>
          <w:kern w:val="0"/>
          <w:szCs w:val="21"/>
        </w:rPr>
        <w:t>，主频有</w:t>
      </w:r>
      <w:r>
        <w:rPr>
          <w:rFonts w:ascii="Open Sans" w:eastAsia="宋体" w:hAnsi="Open Sans" w:cs="Open Sans"/>
          <w:kern w:val="0"/>
          <w:szCs w:val="21"/>
        </w:rPr>
        <w:t>216MHZ</w:t>
      </w:r>
      <w:r>
        <w:rPr>
          <w:rFonts w:ascii="Open Sans" w:eastAsia="宋体" w:hAnsi="Open Sans" w:cs="Open Sans"/>
          <w:kern w:val="0"/>
          <w:szCs w:val="21"/>
        </w:rPr>
        <w:t>，</w:t>
      </w:r>
      <w:r>
        <w:rPr>
          <w:rFonts w:ascii="Open Sans" w:eastAsia="宋体" w:hAnsi="Open Sans" w:cs="Open Sans"/>
          <w:kern w:val="0"/>
          <w:szCs w:val="21"/>
        </w:rPr>
        <w:t>2M flash</w:t>
      </w:r>
      <w:r>
        <w:rPr>
          <w:rFonts w:ascii="Open Sans" w:eastAsia="宋体" w:hAnsi="Open Sans" w:cs="Open Sans"/>
          <w:kern w:val="0"/>
          <w:szCs w:val="21"/>
        </w:rPr>
        <w:t>。在色块追踪上，帧率可以到达</w:t>
      </w:r>
      <w:r>
        <w:rPr>
          <w:rFonts w:ascii="Open Sans" w:eastAsia="宋体" w:hAnsi="Open Sans" w:cs="Open Sans"/>
          <w:kern w:val="0"/>
          <w:szCs w:val="21"/>
        </w:rPr>
        <w:t>85~90</w:t>
      </w:r>
      <w:r>
        <w:rPr>
          <w:rFonts w:ascii="Open Sans" w:eastAsia="宋体" w:hAnsi="Open Sans" w:cs="Open Sans"/>
          <w:kern w:val="0"/>
          <w:szCs w:val="21"/>
        </w:rPr>
        <w:t>帧，速度非常快。</w:t>
      </w:r>
    </w:p>
    <w:p w14:paraId="7B901FA8" w14:textId="77777777" w:rsidR="009864B7" w:rsidRDefault="00476ABE">
      <w:pPr>
        <w:widowControl/>
        <w:numPr>
          <w:ilvl w:val="0"/>
          <w:numId w:val="1"/>
        </w:numPr>
        <w:shd w:val="clear" w:color="auto" w:fill="FFFFFF"/>
        <w:spacing w:after="168" w:line="408" w:lineRule="atLeast"/>
        <w:jc w:val="left"/>
        <w:textAlignment w:val="baseline"/>
        <w:rPr>
          <w:rFonts w:ascii="Open Sans" w:eastAsia="宋体" w:hAnsi="Open Sans" w:cs="Open Sans"/>
          <w:kern w:val="0"/>
          <w:szCs w:val="21"/>
        </w:rPr>
      </w:pPr>
      <w:r>
        <w:rPr>
          <w:rFonts w:ascii="Open Sans" w:eastAsia="宋体" w:hAnsi="Open Sans" w:cs="Open Sans"/>
          <w:kern w:val="0"/>
          <w:szCs w:val="21"/>
        </w:rPr>
        <w:t>他的感光元件是</w:t>
      </w:r>
      <w:r>
        <w:rPr>
          <w:rFonts w:ascii="Open Sans" w:eastAsia="宋体" w:hAnsi="Open Sans" w:cs="Open Sans"/>
          <w:kern w:val="0"/>
          <w:szCs w:val="21"/>
        </w:rPr>
        <w:t>OV7725</w:t>
      </w:r>
      <w:r>
        <w:rPr>
          <w:rFonts w:ascii="Open Sans" w:eastAsia="宋体" w:hAnsi="Open Sans" w:cs="Open Sans"/>
          <w:kern w:val="0"/>
          <w:szCs w:val="21"/>
        </w:rPr>
        <w:t>，分辨率为</w:t>
      </w:r>
      <w:r>
        <w:rPr>
          <w:rFonts w:ascii="Open Sans" w:eastAsia="宋体" w:hAnsi="Open Sans" w:cs="Open Sans"/>
          <w:kern w:val="0"/>
          <w:szCs w:val="21"/>
        </w:rPr>
        <w:t>640×480</w:t>
      </w:r>
      <w:r>
        <w:rPr>
          <w:rFonts w:ascii="Open Sans" w:eastAsia="宋体" w:hAnsi="Open Sans" w:cs="Open Sans"/>
          <w:kern w:val="0"/>
          <w:szCs w:val="21"/>
        </w:rPr>
        <w:t>。</w:t>
      </w:r>
    </w:p>
    <w:p w14:paraId="544FCD4C" w14:textId="77777777" w:rsidR="009864B7" w:rsidRDefault="00476ABE">
      <w:pPr>
        <w:widowControl/>
        <w:numPr>
          <w:ilvl w:val="0"/>
          <w:numId w:val="1"/>
        </w:numPr>
        <w:shd w:val="clear" w:color="auto" w:fill="FFFFFF"/>
        <w:spacing w:after="168" w:line="408" w:lineRule="atLeast"/>
        <w:jc w:val="left"/>
        <w:textAlignment w:val="baseline"/>
        <w:rPr>
          <w:rFonts w:ascii="Open Sans" w:eastAsia="宋体" w:hAnsi="Open Sans" w:cs="Open Sans"/>
          <w:kern w:val="0"/>
          <w:szCs w:val="21"/>
        </w:rPr>
      </w:pPr>
      <w:r>
        <w:rPr>
          <w:rFonts w:ascii="Open Sans" w:eastAsia="宋体" w:hAnsi="Open Sans" w:cs="Open Sans"/>
          <w:kern w:val="0"/>
          <w:szCs w:val="21"/>
        </w:rPr>
        <w:t>可以通过串口和</w:t>
      </w:r>
      <w:r>
        <w:rPr>
          <w:rFonts w:ascii="Open Sans" w:eastAsia="宋体" w:hAnsi="Open Sans" w:cs="Open Sans"/>
          <w:kern w:val="0"/>
          <w:szCs w:val="21"/>
        </w:rPr>
        <w:t>Arduino</w:t>
      </w:r>
      <w:r>
        <w:rPr>
          <w:rFonts w:ascii="Open Sans" w:eastAsia="宋体" w:hAnsi="Open Sans" w:cs="Open Sans"/>
          <w:kern w:val="0"/>
          <w:szCs w:val="21"/>
        </w:rPr>
        <w:t>，</w:t>
      </w:r>
      <w:r>
        <w:rPr>
          <w:rFonts w:ascii="Open Sans" w:eastAsia="宋体" w:hAnsi="Open Sans" w:cs="Open Sans"/>
          <w:kern w:val="0"/>
          <w:szCs w:val="21"/>
        </w:rPr>
        <w:t>51</w:t>
      </w:r>
      <w:r>
        <w:rPr>
          <w:rFonts w:ascii="Open Sans" w:eastAsia="宋体" w:hAnsi="Open Sans" w:cs="Open Sans"/>
          <w:kern w:val="0"/>
          <w:szCs w:val="21"/>
        </w:rPr>
        <w:t>，</w:t>
      </w:r>
      <w:r>
        <w:rPr>
          <w:rFonts w:ascii="Open Sans" w:eastAsia="宋体" w:hAnsi="Open Sans" w:cs="Open Sans"/>
          <w:kern w:val="0"/>
          <w:szCs w:val="21"/>
        </w:rPr>
        <w:t>STM32</w:t>
      </w:r>
      <w:r>
        <w:rPr>
          <w:rFonts w:ascii="Open Sans" w:eastAsia="宋体" w:hAnsi="Open Sans" w:cs="Open Sans"/>
          <w:kern w:val="0"/>
          <w:szCs w:val="21"/>
        </w:rPr>
        <w:t>等任何单片机通信。</w:t>
      </w:r>
    </w:p>
    <w:p w14:paraId="1483C4B0" w14:textId="77777777" w:rsidR="009864B7" w:rsidRDefault="00476ABE">
      <w:pPr>
        <w:widowControl/>
        <w:numPr>
          <w:ilvl w:val="0"/>
          <w:numId w:val="1"/>
        </w:numPr>
        <w:shd w:val="clear" w:color="auto" w:fill="FFFFFF"/>
        <w:spacing w:after="168" w:line="408" w:lineRule="atLeast"/>
        <w:jc w:val="left"/>
        <w:textAlignment w:val="baseline"/>
        <w:rPr>
          <w:rFonts w:ascii="Open Sans" w:eastAsia="宋体" w:hAnsi="Open Sans" w:cs="Open Sans"/>
          <w:kern w:val="0"/>
          <w:szCs w:val="21"/>
        </w:rPr>
      </w:pPr>
      <w:r>
        <w:rPr>
          <w:rFonts w:ascii="Open Sans" w:eastAsia="宋体" w:hAnsi="Open Sans" w:cs="Open Sans"/>
          <w:kern w:val="0"/>
          <w:szCs w:val="21"/>
        </w:rPr>
        <w:t>也可以通过额外的</w:t>
      </w:r>
      <w:r>
        <w:rPr>
          <w:rFonts w:ascii="Open Sans" w:eastAsia="宋体" w:hAnsi="Open Sans" w:cs="Open Sans"/>
          <w:kern w:val="0"/>
          <w:szCs w:val="21"/>
        </w:rPr>
        <w:t>ttl-rs232</w:t>
      </w:r>
      <w:r>
        <w:rPr>
          <w:rFonts w:ascii="Open Sans" w:eastAsia="宋体" w:hAnsi="Open Sans" w:cs="Open Sans"/>
          <w:kern w:val="0"/>
          <w:szCs w:val="21"/>
        </w:rPr>
        <w:t>或者</w:t>
      </w:r>
      <w:r>
        <w:rPr>
          <w:rFonts w:ascii="Open Sans" w:eastAsia="宋体" w:hAnsi="Open Sans" w:cs="Open Sans"/>
          <w:kern w:val="0"/>
          <w:szCs w:val="21"/>
        </w:rPr>
        <w:t>ttl-rs485</w:t>
      </w:r>
      <w:r>
        <w:rPr>
          <w:rFonts w:ascii="Open Sans" w:eastAsia="宋体" w:hAnsi="Open Sans" w:cs="Open Sans"/>
          <w:kern w:val="0"/>
          <w:szCs w:val="21"/>
        </w:rPr>
        <w:t>模块和</w:t>
      </w:r>
      <w:r>
        <w:rPr>
          <w:rFonts w:ascii="Open Sans" w:eastAsia="宋体" w:hAnsi="Open Sans" w:cs="Open Sans"/>
          <w:kern w:val="0"/>
          <w:szCs w:val="21"/>
        </w:rPr>
        <w:t>PLC</w:t>
      </w:r>
      <w:r>
        <w:rPr>
          <w:rFonts w:ascii="Open Sans" w:eastAsia="宋体" w:hAnsi="Open Sans" w:cs="Open Sans"/>
          <w:kern w:val="0"/>
          <w:szCs w:val="21"/>
        </w:rPr>
        <w:t>通信。</w:t>
      </w:r>
    </w:p>
    <w:p w14:paraId="1E1D52E1" w14:textId="77777777" w:rsidR="009864B7" w:rsidRDefault="00476ABE">
      <w:pPr>
        <w:widowControl/>
        <w:numPr>
          <w:ilvl w:val="0"/>
          <w:numId w:val="1"/>
        </w:numPr>
        <w:shd w:val="clear" w:color="auto" w:fill="FFFFFF"/>
        <w:spacing w:after="168" w:line="408" w:lineRule="atLeast"/>
        <w:jc w:val="left"/>
        <w:textAlignment w:val="baseline"/>
        <w:rPr>
          <w:rFonts w:ascii="Open Sans" w:eastAsia="宋体" w:hAnsi="Open Sans" w:cs="Open Sans"/>
          <w:kern w:val="0"/>
          <w:szCs w:val="21"/>
        </w:rPr>
      </w:pPr>
      <w:r>
        <w:rPr>
          <w:rFonts w:ascii="Open Sans" w:eastAsia="宋体" w:hAnsi="Open Sans" w:cs="Open Sans"/>
          <w:kern w:val="0"/>
          <w:szCs w:val="21"/>
        </w:rPr>
        <w:t>同时，它的接口是可叠加的，可以用</w:t>
      </w:r>
      <w:r>
        <w:rPr>
          <w:rFonts w:ascii="Open Sans" w:eastAsia="宋体" w:hAnsi="Open Sans" w:cs="Open Sans"/>
          <w:kern w:val="0"/>
          <w:szCs w:val="21"/>
        </w:rPr>
        <w:t>LCD</w:t>
      </w:r>
      <w:r>
        <w:rPr>
          <w:rFonts w:ascii="Open Sans" w:eastAsia="宋体" w:hAnsi="Open Sans" w:cs="Open Sans"/>
          <w:kern w:val="0"/>
          <w:szCs w:val="21"/>
        </w:rPr>
        <w:t>来显示。</w:t>
      </w:r>
    </w:p>
    <w:p w14:paraId="66014B64" w14:textId="77777777" w:rsidR="009864B7" w:rsidRDefault="00476ABE">
      <w:pPr>
        <w:widowControl/>
        <w:numPr>
          <w:ilvl w:val="0"/>
          <w:numId w:val="1"/>
        </w:numPr>
        <w:shd w:val="clear" w:color="auto" w:fill="FFFFFF"/>
        <w:spacing w:after="168" w:line="408" w:lineRule="atLeast"/>
        <w:jc w:val="left"/>
        <w:textAlignment w:val="baseline"/>
        <w:rPr>
          <w:rFonts w:ascii="Open Sans" w:eastAsia="宋体" w:hAnsi="Open Sans" w:cs="Open Sans"/>
          <w:kern w:val="0"/>
          <w:szCs w:val="21"/>
        </w:rPr>
      </w:pPr>
      <w:r>
        <w:rPr>
          <w:rFonts w:ascii="Open Sans" w:eastAsia="宋体" w:hAnsi="Open Sans" w:cs="Open Sans"/>
          <w:kern w:val="0"/>
          <w:szCs w:val="21"/>
        </w:rPr>
        <w:t>你可以安装</w:t>
      </w:r>
      <w:r>
        <w:rPr>
          <w:rFonts w:ascii="Open Sans" w:eastAsia="宋体" w:hAnsi="Open Sans" w:cs="Open Sans"/>
          <w:kern w:val="0"/>
          <w:szCs w:val="21"/>
        </w:rPr>
        <w:t>WiFi</w:t>
      </w:r>
      <w:r>
        <w:rPr>
          <w:rFonts w:ascii="Open Sans" w:eastAsia="宋体" w:hAnsi="Open Sans" w:cs="Open Sans"/>
          <w:kern w:val="0"/>
          <w:szCs w:val="21"/>
        </w:rPr>
        <w:t>来无线传输视频，</w:t>
      </w:r>
      <w:r>
        <w:rPr>
          <w:rFonts w:ascii="Open Sans" w:eastAsia="宋体" w:hAnsi="Open Sans" w:cs="Open Sans"/>
          <w:kern w:val="0"/>
          <w:szCs w:val="21"/>
        </w:rPr>
        <w:t>OpenMV</w:t>
      </w:r>
      <w:r>
        <w:rPr>
          <w:rFonts w:ascii="Open Sans" w:eastAsia="宋体" w:hAnsi="Open Sans" w:cs="Open Sans"/>
          <w:kern w:val="0"/>
          <w:szCs w:val="21"/>
        </w:rPr>
        <w:t>的</w:t>
      </w:r>
      <w:r>
        <w:rPr>
          <w:rFonts w:ascii="Open Sans" w:eastAsia="宋体" w:hAnsi="Open Sans" w:cs="Open Sans"/>
          <w:kern w:val="0"/>
          <w:szCs w:val="21"/>
        </w:rPr>
        <w:t>wifi</w:t>
      </w:r>
      <w:r>
        <w:rPr>
          <w:rFonts w:ascii="Open Sans" w:eastAsia="宋体" w:hAnsi="Open Sans" w:cs="Open Sans"/>
          <w:kern w:val="0"/>
          <w:szCs w:val="21"/>
        </w:rPr>
        <w:t>扩展板采用</w:t>
      </w:r>
      <w:r>
        <w:rPr>
          <w:rFonts w:ascii="Open Sans" w:eastAsia="宋体" w:hAnsi="Open Sans" w:cs="Open Sans"/>
          <w:kern w:val="0"/>
          <w:szCs w:val="21"/>
        </w:rPr>
        <w:t>atwinc1500</w:t>
      </w:r>
      <w:r>
        <w:rPr>
          <w:rFonts w:ascii="Open Sans" w:eastAsia="宋体" w:hAnsi="Open Sans" w:cs="Open Sans"/>
          <w:kern w:val="0"/>
          <w:szCs w:val="21"/>
        </w:rPr>
        <w:t>，传输速率高达</w:t>
      </w:r>
      <w:r>
        <w:rPr>
          <w:rFonts w:ascii="Open Sans" w:eastAsia="宋体" w:hAnsi="Open Sans" w:cs="Open Sans"/>
          <w:kern w:val="0"/>
          <w:szCs w:val="21"/>
        </w:rPr>
        <w:t>48Mbps</w:t>
      </w:r>
      <w:r>
        <w:rPr>
          <w:rFonts w:ascii="Open Sans" w:eastAsia="宋体" w:hAnsi="Open Sans" w:cs="Open Sans"/>
          <w:kern w:val="0"/>
          <w:szCs w:val="21"/>
        </w:rPr>
        <w:t>。直接在浏览器输入网址，即可实时查看摄像头图像。</w:t>
      </w:r>
    </w:p>
    <w:p w14:paraId="19845FB2" w14:textId="77777777" w:rsidR="009864B7" w:rsidRDefault="00476ABE">
      <w:pPr>
        <w:widowControl/>
        <w:numPr>
          <w:ilvl w:val="0"/>
          <w:numId w:val="1"/>
        </w:numPr>
        <w:shd w:val="clear" w:color="auto" w:fill="FFFFFF"/>
        <w:spacing w:after="168" w:line="408" w:lineRule="atLeast"/>
        <w:jc w:val="left"/>
        <w:textAlignment w:val="baseline"/>
        <w:rPr>
          <w:rFonts w:ascii="Open Sans" w:eastAsia="宋体" w:hAnsi="Open Sans" w:cs="Open Sans"/>
          <w:kern w:val="0"/>
          <w:szCs w:val="21"/>
        </w:rPr>
      </w:pPr>
      <w:r>
        <w:rPr>
          <w:rFonts w:ascii="Open Sans" w:eastAsia="宋体" w:hAnsi="Open Sans" w:cs="Open Sans"/>
          <w:kern w:val="0"/>
          <w:szCs w:val="21"/>
        </w:rPr>
        <w:t>SD</w:t>
      </w:r>
      <w:r>
        <w:rPr>
          <w:rFonts w:ascii="Open Sans" w:eastAsia="宋体" w:hAnsi="Open Sans" w:cs="Open Sans"/>
          <w:kern w:val="0"/>
          <w:szCs w:val="21"/>
        </w:rPr>
        <w:t>卡可以用来保存图片，录制视频。或者在调用模板匹配算法的时候，使用</w:t>
      </w:r>
      <w:r>
        <w:rPr>
          <w:rFonts w:ascii="Open Sans" w:eastAsia="宋体" w:hAnsi="Open Sans" w:cs="Open Sans"/>
          <w:kern w:val="0"/>
          <w:szCs w:val="21"/>
        </w:rPr>
        <w:t>sd</w:t>
      </w:r>
      <w:r>
        <w:rPr>
          <w:rFonts w:ascii="Open Sans" w:eastAsia="宋体" w:hAnsi="Open Sans" w:cs="Open Sans"/>
          <w:kern w:val="0"/>
          <w:szCs w:val="21"/>
        </w:rPr>
        <w:t>卡存储的图片就行匹配识别。</w:t>
      </w:r>
    </w:p>
    <w:p w14:paraId="22A805A9" w14:textId="77777777" w:rsidR="009864B7" w:rsidRDefault="00476ABE">
      <w:pPr>
        <w:widowControl/>
        <w:numPr>
          <w:ilvl w:val="1"/>
          <w:numId w:val="1"/>
        </w:numPr>
        <w:shd w:val="clear" w:color="auto" w:fill="FFFFFF"/>
        <w:spacing w:after="168" w:line="408" w:lineRule="atLeast"/>
        <w:jc w:val="left"/>
        <w:textAlignment w:val="baseline"/>
        <w:rPr>
          <w:rFonts w:ascii="inherit" w:eastAsia="宋体" w:hAnsi="inherit" w:cs="Open Sans" w:hint="eastAsia"/>
          <w:kern w:val="0"/>
          <w:szCs w:val="21"/>
        </w:rPr>
      </w:pPr>
      <w:r>
        <w:rPr>
          <w:rFonts w:ascii="inherit" w:eastAsia="宋体" w:hAnsi="inherit" w:cs="Open Sans"/>
          <w:kern w:val="0"/>
          <w:szCs w:val="21"/>
        </w:rPr>
        <w:t>图像直方图，可以实时查看颜色直方图，有</w:t>
      </w:r>
      <w:r>
        <w:rPr>
          <w:rFonts w:ascii="inherit" w:eastAsia="宋体" w:hAnsi="inherit" w:cs="Open Sans"/>
          <w:kern w:val="0"/>
          <w:szCs w:val="21"/>
        </w:rPr>
        <w:t>rgb</w:t>
      </w:r>
      <w:r>
        <w:rPr>
          <w:rFonts w:ascii="inherit" w:eastAsia="宋体" w:hAnsi="inherit" w:cs="Open Sans"/>
          <w:kern w:val="0"/>
          <w:szCs w:val="21"/>
        </w:rPr>
        <w:t>，</w:t>
      </w:r>
      <w:r>
        <w:rPr>
          <w:rFonts w:ascii="inherit" w:eastAsia="宋体" w:hAnsi="inherit" w:cs="Open Sans"/>
          <w:kern w:val="0"/>
          <w:szCs w:val="21"/>
        </w:rPr>
        <w:t>gray</w:t>
      </w:r>
      <w:r>
        <w:rPr>
          <w:rFonts w:ascii="inherit" w:eastAsia="宋体" w:hAnsi="inherit" w:cs="Open Sans"/>
          <w:kern w:val="0"/>
          <w:szCs w:val="21"/>
        </w:rPr>
        <w:t>，</w:t>
      </w:r>
      <w:r>
        <w:rPr>
          <w:rFonts w:ascii="inherit" w:eastAsia="宋体" w:hAnsi="inherit" w:cs="Open Sans"/>
          <w:kern w:val="0"/>
          <w:szCs w:val="21"/>
        </w:rPr>
        <w:t>lab</w:t>
      </w:r>
      <w:r>
        <w:rPr>
          <w:rFonts w:ascii="inherit" w:eastAsia="宋体" w:hAnsi="inherit" w:cs="Open Sans"/>
          <w:kern w:val="0"/>
          <w:szCs w:val="21"/>
        </w:rPr>
        <w:t>，</w:t>
      </w:r>
      <w:r>
        <w:rPr>
          <w:rFonts w:ascii="inherit" w:eastAsia="宋体" w:hAnsi="inherit" w:cs="Open Sans"/>
          <w:kern w:val="0"/>
          <w:szCs w:val="21"/>
        </w:rPr>
        <w:t>yuv</w:t>
      </w:r>
    </w:p>
    <w:p w14:paraId="1A1DBBA6" w14:textId="77777777" w:rsidR="009864B7" w:rsidRDefault="00476ABE">
      <w:r>
        <w:t>O</w:t>
      </w:r>
      <w:r>
        <w:rPr>
          <w:rFonts w:hint="eastAsia"/>
        </w:rPr>
        <w:t>penmv内置算法：</w:t>
      </w:r>
    </w:p>
    <w:p w14:paraId="01B49D62" w14:textId="77777777" w:rsidR="009864B7" w:rsidRDefault="00476ABE">
      <w:r>
        <w:rPr>
          <w:noProof/>
        </w:rPr>
        <w:drawing>
          <wp:inline distT="0" distB="0" distL="0" distR="0" wp14:anchorId="50719F1D" wp14:editId="31F20556">
            <wp:extent cx="1882140" cy="340614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CC37A00" wp14:editId="622C2FF5">
            <wp:extent cx="1607820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766C" w14:textId="77777777" w:rsidR="009864B7" w:rsidRDefault="00476ABE">
      <w:pP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</w:pP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lastRenderedPageBreak/>
        <w:t>所有引脚均可承受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5V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电压，输出电压为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3.3V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。所有引脚都可以提供最高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25mA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的拉电流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(source)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或灌电流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(sink)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。在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ADC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或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DAC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模式下，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P6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不能承受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5V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电压。引脚总共可提供最高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120mA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的拉电流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(source)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或灌电流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(sink)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。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VIN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可以在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3.6V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和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5V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之间。不要从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OpenMV Cam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的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3.3V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引脚输出超过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250mA</w:t>
      </w:r>
      <w:r>
        <w:rPr>
          <w:rFonts w:ascii="Helvetica" w:eastAsia="宋体" w:hAnsi="Helvetica" w:cs="宋体"/>
          <w:color w:val="333333"/>
          <w:spacing w:val="3"/>
          <w:kern w:val="0"/>
          <w:szCs w:val="21"/>
          <w:shd w:val="clear" w:color="auto" w:fill="FFFFFF"/>
        </w:rPr>
        <w:t>的电流。</w:t>
      </w:r>
    </w:p>
    <w:p w14:paraId="57F9BB17" w14:textId="77777777" w:rsidR="009864B7" w:rsidRDefault="00476ABE">
      <w:pPr>
        <w:pStyle w:val="2"/>
        <w:rPr>
          <w:sz w:val="24"/>
          <w:szCs w:val="24"/>
          <w:shd w:val="clear" w:color="auto" w:fill="FFFFFF"/>
        </w:rPr>
      </w:pPr>
      <w:r>
        <w:rPr>
          <w:rFonts w:hint="eastAsia"/>
          <w:sz w:val="24"/>
          <w:szCs w:val="24"/>
          <w:shd w:val="clear" w:color="auto" w:fill="FFFFFF"/>
        </w:rPr>
        <w:t>图像处理知识：</w:t>
      </w:r>
    </w:p>
    <w:p w14:paraId="228B587C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/>
          <w:color w:val="333333"/>
          <w:spacing w:val="3"/>
          <w:sz w:val="21"/>
          <w:szCs w:val="21"/>
          <w:shd w:val="clear" w:color="auto" w:fill="FFFFFF"/>
        </w:rPr>
        <w:t>将光学信号转变成电信号的一个装置。在计算机视觉中，最简单的相机模型是小孔成像模型：</w:t>
      </w:r>
      <w:r>
        <w:rPr>
          <w:rFonts w:ascii="Helvetica" w:hAnsi="Helvetica"/>
          <w:color w:val="333333"/>
          <w:spacing w:val="3"/>
          <w:sz w:val="21"/>
          <w:szCs w:val="21"/>
        </w:rPr>
        <w:t>小孔模型仍然是目前最广泛使用的相机模型。</w:t>
      </w:r>
    </w:p>
    <w:p w14:paraId="56CE5042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/>
          <w:color w:val="333333"/>
          <w:spacing w:val="3"/>
          <w:sz w:val="21"/>
          <w:szCs w:val="21"/>
        </w:rPr>
        <w:t>图像透过镜头，照在一个感光芯片上，感光芯片可以把光照的波长和强度等信息转成计算机（数字电路）可以识别的数字信号，感光元件是长这样的：</w:t>
      </w:r>
    </w:p>
    <w:p w14:paraId="43E9CB31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5438C1AA" wp14:editId="206A73AC">
            <wp:extent cx="1136015" cy="106426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2458" cy="10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hint="eastAsia"/>
          <w:color w:val="333333"/>
          <w:spacing w:val="3"/>
          <w:sz w:val="21"/>
          <w:szCs w:val="21"/>
        </w:rPr>
        <w:t>中间的方形元件就是感光元件。</w:t>
      </w:r>
    </w:p>
    <w:p w14:paraId="7B25011F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 w:hint="eastAsia"/>
          <w:color w:val="333333"/>
          <w:spacing w:val="3"/>
          <w:sz w:val="21"/>
          <w:szCs w:val="21"/>
        </w:rPr>
        <w:t>像素和分辨率：</w:t>
      </w:r>
    </w:p>
    <w:p w14:paraId="55A8F8CC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 w:hint="eastAsia"/>
          <w:color w:val="333333"/>
          <w:spacing w:val="3"/>
          <w:sz w:val="21"/>
          <w:szCs w:val="21"/>
        </w:rPr>
        <w:t>像素</w:t>
      </w:r>
      <w:r>
        <w:rPr>
          <w:rFonts w:ascii="Helvetica" w:hAnsi="Helvetica" w:hint="eastAsia"/>
          <w:color w:val="333333"/>
          <w:spacing w:val="3"/>
          <w:sz w:val="21"/>
          <w:szCs w:val="21"/>
        </w:rPr>
        <w:t>:</w:t>
      </w:r>
    </w:p>
    <w:p w14:paraId="4E5D91BC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Helvetica" w:hAnsi="Helvetica"/>
          <w:color w:val="333333"/>
          <w:spacing w:val="3"/>
          <w:sz w:val="21"/>
          <w:szCs w:val="21"/>
          <w:shd w:val="clear" w:color="auto" w:fill="FFFFFF"/>
        </w:rPr>
        <w:t>感光元件是有很多个感光点构成的，比如有</w:t>
      </w:r>
      <w:r>
        <w:rPr>
          <w:rFonts w:ascii="Helvetica" w:hAnsi="Helvetica"/>
          <w:color w:val="333333"/>
          <w:spacing w:val="3"/>
          <w:sz w:val="21"/>
          <w:szCs w:val="21"/>
          <w:shd w:val="clear" w:color="auto" w:fill="FFFFFF"/>
        </w:rPr>
        <w:t>640*480</w:t>
      </w:r>
      <w:r>
        <w:rPr>
          <w:rFonts w:ascii="Helvetica" w:hAnsi="Helvetica"/>
          <w:color w:val="333333"/>
          <w:spacing w:val="3"/>
          <w:sz w:val="21"/>
          <w:szCs w:val="21"/>
          <w:shd w:val="clear" w:color="auto" w:fill="FFFFFF"/>
        </w:rPr>
        <w:t>个点，每个点就是一个像素，把每个点的像素收集整理起来，就是一副图片，那么这张图片的分辨率就是</w:t>
      </w:r>
      <w:r>
        <w:rPr>
          <w:rFonts w:ascii="Helvetica" w:hAnsi="Helvetica"/>
          <w:color w:val="333333"/>
          <w:spacing w:val="3"/>
          <w:sz w:val="21"/>
          <w:szCs w:val="21"/>
          <w:shd w:val="clear" w:color="auto" w:fill="FFFFFF"/>
        </w:rPr>
        <w:t>640*480</w:t>
      </w:r>
      <w:r>
        <w:rPr>
          <w:rFonts w:ascii="Helvetica" w:hAnsi="Helvetica"/>
          <w:color w:val="333333"/>
          <w:spacing w:val="3"/>
          <w:sz w:val="21"/>
          <w:szCs w:val="21"/>
          <w:shd w:val="clear" w:color="auto" w:fill="FFFFFF"/>
        </w:rPr>
        <w:t>：</w:t>
      </w:r>
    </w:p>
    <w:p w14:paraId="76ACBB26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EE449F4" wp14:editId="06F5DF86">
            <wp:extent cx="1551305" cy="15513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9946" cy="155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A98C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 w:hint="eastAsia"/>
          <w:color w:val="333333"/>
          <w:spacing w:val="3"/>
          <w:sz w:val="21"/>
          <w:szCs w:val="21"/>
          <w:shd w:val="clear" w:color="auto" w:fill="FFFFFF"/>
        </w:rPr>
        <w:t>分辨率：</w:t>
      </w:r>
    </w:p>
    <w:p w14:paraId="71394CBA" w14:textId="77777777" w:rsidR="009864B7" w:rsidRDefault="00476ABE">
      <w:pPr>
        <w:rPr>
          <w:rFonts w:ascii="Helvetica" w:hAnsi="Helvetica"/>
          <w:color w:val="333333"/>
          <w:spacing w:val="3"/>
          <w:szCs w:val="21"/>
          <w:shd w:val="clear" w:color="auto" w:fill="FFFFFF"/>
        </w:rPr>
      </w:pP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帧率（</w:t>
      </w: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FPS</w:t>
      </w: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）就是每秒钟处理的图片数量，如果超过</w:t>
      </w: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20</w:t>
      </w: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帧，人眼就基本分辨不出卡顿。当然，如果用在机器上，帧率是越高越好的，</w:t>
      </w: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OpenMV</w:t>
      </w: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的最大帧率对比：</w:t>
      </w:r>
    </w:p>
    <w:p w14:paraId="3E4178DA" w14:textId="77777777" w:rsidR="009864B7" w:rsidRDefault="00476ABE">
      <w:pPr>
        <w:rPr>
          <w:rFonts w:ascii="Helvetica" w:hAnsi="Helvetica"/>
          <w:color w:val="333333"/>
          <w:spacing w:val="3"/>
          <w:szCs w:val="21"/>
          <w:shd w:val="clear" w:color="auto" w:fill="FFFFFF"/>
        </w:rPr>
      </w:pPr>
      <w:r>
        <w:rPr>
          <w:rFonts w:ascii="Helvetica" w:hAnsi="Helvetica" w:hint="eastAsia"/>
          <w:color w:val="333333"/>
          <w:spacing w:val="3"/>
          <w:szCs w:val="21"/>
          <w:shd w:val="clear" w:color="auto" w:fill="FFFFFF"/>
        </w:rPr>
        <w:t>颜色：</w:t>
      </w:r>
    </w:p>
    <w:p w14:paraId="70C611A5" w14:textId="77777777" w:rsidR="009864B7" w:rsidRDefault="00476ABE">
      <w:pPr>
        <w:rPr>
          <w:rFonts w:ascii="Helvetica" w:hAnsi="Helvetica"/>
          <w:color w:val="333333"/>
          <w:spacing w:val="3"/>
          <w:szCs w:val="21"/>
          <w:shd w:val="clear" w:color="auto" w:fill="FFFFFF"/>
        </w:rPr>
      </w:pPr>
      <w:r>
        <w:rPr>
          <w:rFonts w:ascii="Helvetica" w:hAnsi="Helvetica" w:hint="eastAsia"/>
          <w:color w:val="333333"/>
          <w:spacing w:val="3"/>
          <w:szCs w:val="21"/>
          <w:shd w:val="clear" w:color="auto" w:fill="FFFFFF"/>
        </w:rPr>
        <w:t>波长不同的电磁波，</w:t>
      </w:r>
    </w:p>
    <w:p w14:paraId="799FC799" w14:textId="77777777" w:rsidR="009864B7" w:rsidRDefault="00476AB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18CCEE7" wp14:editId="31EA48BD">
            <wp:extent cx="2242820" cy="2091690"/>
            <wp:effectExtent l="0" t="0" r="508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9918" cy="20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F545D1" wp14:editId="73841D84">
            <wp:extent cx="2898775" cy="1789430"/>
            <wp:effectExtent l="0" t="0" r="12065" b="889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1EB7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/>
          <w:color w:val="333333"/>
          <w:spacing w:val="3"/>
          <w:sz w:val="21"/>
          <w:szCs w:val="21"/>
        </w:rPr>
        <w:t>根据人眼的视觉效果，可以通过</w:t>
      </w:r>
      <w:r>
        <w:rPr>
          <w:rFonts w:ascii="Helvetica" w:hAnsi="Helvetica"/>
          <w:color w:val="333333"/>
          <w:spacing w:val="3"/>
          <w:sz w:val="21"/>
          <w:szCs w:val="21"/>
        </w:rPr>
        <w:t>RGB</w:t>
      </w:r>
      <w:r>
        <w:rPr>
          <w:rFonts w:ascii="Helvetica" w:hAnsi="Helvetica"/>
          <w:color w:val="333333"/>
          <w:spacing w:val="3"/>
          <w:sz w:val="21"/>
          <w:szCs w:val="21"/>
        </w:rPr>
        <w:t>，</w:t>
      </w:r>
      <w:r>
        <w:rPr>
          <w:rFonts w:ascii="Helvetica" w:hAnsi="Helvetica"/>
          <w:color w:val="333333"/>
          <w:spacing w:val="3"/>
          <w:sz w:val="21"/>
          <w:szCs w:val="21"/>
        </w:rPr>
        <w:t>CMYK</w:t>
      </w:r>
      <w:r>
        <w:rPr>
          <w:rFonts w:ascii="Helvetica" w:hAnsi="Helvetica"/>
          <w:color w:val="333333"/>
          <w:spacing w:val="3"/>
          <w:sz w:val="21"/>
          <w:szCs w:val="21"/>
        </w:rPr>
        <w:t>，</w:t>
      </w:r>
      <w:r>
        <w:rPr>
          <w:rFonts w:ascii="Helvetica" w:hAnsi="Helvetica"/>
          <w:color w:val="333333"/>
          <w:spacing w:val="3"/>
          <w:sz w:val="21"/>
          <w:szCs w:val="21"/>
        </w:rPr>
        <w:t>HSB</w:t>
      </w:r>
      <w:r>
        <w:rPr>
          <w:rFonts w:ascii="Helvetica" w:hAnsi="Helvetica"/>
          <w:color w:val="333333"/>
          <w:spacing w:val="3"/>
          <w:sz w:val="21"/>
          <w:szCs w:val="21"/>
        </w:rPr>
        <w:t>，</w:t>
      </w:r>
      <w:r>
        <w:rPr>
          <w:rFonts w:ascii="Helvetica" w:hAnsi="Helvetica"/>
          <w:color w:val="333333"/>
          <w:spacing w:val="3"/>
          <w:sz w:val="21"/>
          <w:szCs w:val="21"/>
        </w:rPr>
        <w:t>LAB</w:t>
      </w:r>
      <w:r>
        <w:rPr>
          <w:rFonts w:ascii="Helvetica" w:hAnsi="Helvetica"/>
          <w:color w:val="333333"/>
          <w:spacing w:val="3"/>
          <w:sz w:val="21"/>
          <w:szCs w:val="21"/>
        </w:rPr>
        <w:t>色域，来将可见光的颜色描述出来。</w:t>
      </w:r>
    </w:p>
    <w:p w14:paraId="35DBF5C6" w14:textId="77777777" w:rsidR="009864B7" w:rsidRDefault="00476ABE">
      <w:pPr>
        <w:pStyle w:val="a3"/>
        <w:shd w:val="clear" w:color="auto" w:fill="FFFFFF"/>
        <w:spacing w:before="0" w:beforeAutospacing="0" w:after="204" w:afterAutospacing="0"/>
      </w:pPr>
      <w:r>
        <w:rPr>
          <w:noProof/>
        </w:rPr>
        <w:drawing>
          <wp:inline distT="0" distB="0" distL="114300" distR="114300" wp14:anchorId="2E6D52CE" wp14:editId="330E7A6F">
            <wp:extent cx="5272405" cy="1882140"/>
            <wp:effectExtent l="0" t="0" r="635" b="762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759D" w14:textId="77777777" w:rsidR="009864B7" w:rsidRDefault="00476ABE">
      <w:pPr>
        <w:pStyle w:val="a3"/>
        <w:shd w:val="clear" w:color="auto" w:fill="FFFFFF"/>
        <w:spacing w:before="0" w:beforeAutospacing="0" w:after="204" w:afterAutospacing="0"/>
      </w:pPr>
      <w:r>
        <w:rPr>
          <w:noProof/>
        </w:rPr>
        <w:drawing>
          <wp:inline distT="0" distB="0" distL="114300" distR="114300" wp14:anchorId="4D7BC6BF" wp14:editId="20845FBC">
            <wp:extent cx="5269865" cy="1704340"/>
            <wp:effectExtent l="0" t="0" r="3175" b="254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D9DB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 w:hint="eastAsia"/>
          <w:color w:val="333333"/>
          <w:spacing w:val="3"/>
          <w:sz w:val="21"/>
          <w:szCs w:val="21"/>
        </w:rPr>
        <w:t>R</w:t>
      </w:r>
      <w:r>
        <w:rPr>
          <w:rFonts w:ascii="Helvetica" w:hAnsi="Helvetica"/>
          <w:color w:val="333333"/>
          <w:spacing w:val="3"/>
          <w:sz w:val="21"/>
          <w:szCs w:val="21"/>
        </w:rPr>
        <w:t>GB</w:t>
      </w:r>
      <w:r>
        <w:rPr>
          <w:rFonts w:ascii="Helvetica" w:hAnsi="Helvetica" w:hint="eastAsia"/>
          <w:color w:val="333333"/>
          <w:spacing w:val="3"/>
          <w:sz w:val="21"/>
          <w:szCs w:val="21"/>
        </w:rPr>
        <w:t>三原色：</w:t>
      </w:r>
    </w:p>
    <w:p w14:paraId="681E8DE2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/>
          <w:color w:val="333333"/>
          <w:spacing w:val="3"/>
          <w:sz w:val="21"/>
          <w:szCs w:val="21"/>
        </w:rPr>
        <w:t>三原色的原理不是物理原因，而是由于人的生理原因造成的。人的眼睛内有几种辨别颜色的锥形感光细胞，分别对黄绿色、绿色和蓝紫色（或称紫罗兰色）的光最敏感（波长分别为</w:t>
      </w:r>
      <w:r>
        <w:rPr>
          <w:rFonts w:ascii="Helvetica" w:hAnsi="Helvetica"/>
          <w:color w:val="333333"/>
          <w:spacing w:val="3"/>
          <w:sz w:val="21"/>
          <w:szCs w:val="21"/>
        </w:rPr>
        <w:t>564</w:t>
      </w:r>
      <w:r>
        <w:rPr>
          <w:rFonts w:ascii="Helvetica" w:hAnsi="Helvetica"/>
          <w:color w:val="333333"/>
          <w:spacing w:val="3"/>
          <w:sz w:val="21"/>
          <w:szCs w:val="21"/>
        </w:rPr>
        <w:t>、</w:t>
      </w:r>
      <w:r>
        <w:rPr>
          <w:rFonts w:ascii="Helvetica" w:hAnsi="Helvetica"/>
          <w:color w:val="333333"/>
          <w:spacing w:val="3"/>
          <w:sz w:val="21"/>
          <w:szCs w:val="21"/>
        </w:rPr>
        <w:t>534</w:t>
      </w:r>
      <w:r>
        <w:rPr>
          <w:rFonts w:ascii="Helvetica" w:hAnsi="Helvetica"/>
          <w:color w:val="333333"/>
          <w:spacing w:val="3"/>
          <w:sz w:val="21"/>
          <w:szCs w:val="21"/>
        </w:rPr>
        <w:t>和</w:t>
      </w:r>
      <w:r>
        <w:rPr>
          <w:rFonts w:ascii="Helvetica" w:hAnsi="Helvetica"/>
          <w:color w:val="333333"/>
          <w:spacing w:val="3"/>
          <w:sz w:val="21"/>
          <w:szCs w:val="21"/>
        </w:rPr>
        <w:t>420</w:t>
      </w:r>
      <w:r>
        <w:rPr>
          <w:rFonts w:ascii="Helvetica" w:hAnsi="Helvetica"/>
          <w:color w:val="333333"/>
          <w:spacing w:val="3"/>
          <w:sz w:val="21"/>
          <w:szCs w:val="21"/>
        </w:rPr>
        <w:t>纳米）。所以</w:t>
      </w:r>
      <w:r>
        <w:rPr>
          <w:rFonts w:ascii="Helvetica" w:hAnsi="Helvetica"/>
          <w:color w:val="333333"/>
          <w:spacing w:val="3"/>
          <w:sz w:val="21"/>
          <w:szCs w:val="21"/>
        </w:rPr>
        <w:t>RGB</w:t>
      </w:r>
      <w:r>
        <w:rPr>
          <w:rFonts w:ascii="Helvetica" w:hAnsi="Helvetica"/>
          <w:color w:val="333333"/>
          <w:spacing w:val="3"/>
          <w:sz w:val="21"/>
          <w:szCs w:val="21"/>
        </w:rPr>
        <w:t>经常用于显示器上，用来显示图片。</w:t>
      </w:r>
    </w:p>
    <w:p w14:paraId="77360372" w14:textId="77777777" w:rsidR="009864B7" w:rsidRDefault="00476ABE">
      <w:r>
        <w:rPr>
          <w:noProof/>
        </w:rPr>
        <w:drawing>
          <wp:inline distT="0" distB="0" distL="0" distR="0" wp14:anchorId="11597AAE" wp14:editId="30C40E59">
            <wp:extent cx="1003935" cy="95250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2171" cy="9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1F47" w14:textId="77777777" w:rsidR="009864B7" w:rsidRDefault="00476ABE">
      <w:r>
        <w:rPr>
          <w:noProof/>
        </w:rPr>
        <w:lastRenderedPageBreak/>
        <w:drawing>
          <wp:inline distT="0" distB="0" distL="114300" distR="114300" wp14:anchorId="6C673B74" wp14:editId="4F60CA26">
            <wp:extent cx="5267960" cy="2849245"/>
            <wp:effectExtent l="0" t="0" r="5080" b="63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D22B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Lab亮度对比度：</w:t>
      </w:r>
    </w:p>
    <w:p w14:paraId="5FBE7A56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/>
          <w:color w:val="333333"/>
          <w:spacing w:val="3"/>
          <w:sz w:val="21"/>
          <w:szCs w:val="21"/>
        </w:rPr>
        <w:t>Lab</w:t>
      </w:r>
      <w:r>
        <w:rPr>
          <w:rFonts w:ascii="Helvetica" w:hAnsi="Helvetica"/>
          <w:color w:val="333333"/>
          <w:spacing w:val="3"/>
          <w:sz w:val="21"/>
          <w:szCs w:val="21"/>
        </w:rPr>
        <w:t>颜色空间中，</w:t>
      </w:r>
      <w:r>
        <w:rPr>
          <w:rFonts w:ascii="Helvetica" w:hAnsi="Helvetica"/>
          <w:color w:val="333333"/>
          <w:spacing w:val="3"/>
          <w:sz w:val="21"/>
          <w:szCs w:val="21"/>
        </w:rPr>
        <w:t>L</w:t>
      </w:r>
      <w:r>
        <w:rPr>
          <w:rFonts w:ascii="Helvetica" w:hAnsi="Helvetica"/>
          <w:color w:val="333333"/>
          <w:spacing w:val="3"/>
          <w:sz w:val="21"/>
          <w:szCs w:val="21"/>
        </w:rPr>
        <w:t>亮度；</w:t>
      </w:r>
      <w:r>
        <w:rPr>
          <w:rFonts w:ascii="Helvetica" w:hAnsi="Helvetica"/>
          <w:color w:val="333333"/>
          <w:spacing w:val="3"/>
          <w:sz w:val="21"/>
          <w:szCs w:val="21"/>
        </w:rPr>
        <w:t>a</w:t>
      </w:r>
      <w:r>
        <w:rPr>
          <w:rFonts w:ascii="Helvetica" w:hAnsi="Helvetica"/>
          <w:color w:val="333333"/>
          <w:spacing w:val="3"/>
          <w:sz w:val="21"/>
          <w:szCs w:val="21"/>
        </w:rPr>
        <w:t>的正数代表红色，负端代表绿色；</w:t>
      </w:r>
      <w:r>
        <w:rPr>
          <w:rFonts w:ascii="Helvetica" w:hAnsi="Helvetica"/>
          <w:color w:val="333333"/>
          <w:spacing w:val="3"/>
          <w:sz w:val="21"/>
          <w:szCs w:val="21"/>
        </w:rPr>
        <w:t>b</w:t>
      </w:r>
      <w:r>
        <w:rPr>
          <w:rFonts w:ascii="Helvetica" w:hAnsi="Helvetica"/>
          <w:color w:val="333333"/>
          <w:spacing w:val="3"/>
          <w:sz w:val="21"/>
          <w:szCs w:val="21"/>
        </w:rPr>
        <w:t>的正数代表黄色，负端代表兰色。不像</w:t>
      </w:r>
      <w:r>
        <w:rPr>
          <w:rFonts w:ascii="Helvetica" w:hAnsi="Helvetica"/>
          <w:color w:val="333333"/>
          <w:spacing w:val="3"/>
          <w:sz w:val="21"/>
          <w:szCs w:val="21"/>
        </w:rPr>
        <w:t>RGB</w:t>
      </w:r>
      <w:r>
        <w:rPr>
          <w:rFonts w:ascii="Helvetica" w:hAnsi="Helvetica"/>
          <w:color w:val="333333"/>
          <w:spacing w:val="3"/>
          <w:sz w:val="21"/>
          <w:szCs w:val="21"/>
        </w:rPr>
        <w:t>和</w:t>
      </w:r>
      <w:r>
        <w:rPr>
          <w:rFonts w:ascii="Helvetica" w:hAnsi="Helvetica"/>
          <w:color w:val="333333"/>
          <w:spacing w:val="3"/>
          <w:sz w:val="21"/>
          <w:szCs w:val="21"/>
        </w:rPr>
        <w:t>CMYK</w:t>
      </w:r>
      <w:r>
        <w:rPr>
          <w:rFonts w:ascii="Helvetica" w:hAnsi="Helvetica"/>
          <w:color w:val="333333"/>
          <w:spacing w:val="3"/>
          <w:sz w:val="21"/>
          <w:szCs w:val="21"/>
        </w:rPr>
        <w:t>色彩空间，</w:t>
      </w:r>
      <w:r>
        <w:rPr>
          <w:rFonts w:ascii="Helvetica" w:hAnsi="Helvetica"/>
          <w:color w:val="333333"/>
          <w:spacing w:val="3"/>
          <w:sz w:val="21"/>
          <w:szCs w:val="21"/>
        </w:rPr>
        <w:t>Lab</w:t>
      </w:r>
      <w:r>
        <w:rPr>
          <w:rFonts w:ascii="Helvetica" w:hAnsi="Helvetica"/>
          <w:color w:val="333333"/>
          <w:spacing w:val="3"/>
          <w:sz w:val="21"/>
          <w:szCs w:val="21"/>
        </w:rPr>
        <w:t>颜色被设计来接近人类视觉。</w:t>
      </w:r>
    </w:p>
    <w:p w14:paraId="2968105B" w14:textId="77777777" w:rsidR="009864B7" w:rsidRDefault="00476ABE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  <w:sz w:val="21"/>
          <w:szCs w:val="21"/>
        </w:rPr>
      </w:pPr>
      <w:r>
        <w:rPr>
          <w:rFonts w:ascii="Helvetica" w:hAnsi="Helvetica"/>
          <w:color w:val="333333"/>
          <w:spacing w:val="3"/>
          <w:sz w:val="21"/>
          <w:szCs w:val="21"/>
        </w:rPr>
        <w:t>因此</w:t>
      </w:r>
      <w:r>
        <w:rPr>
          <w:rFonts w:ascii="Helvetica" w:hAnsi="Helvetica"/>
          <w:color w:val="333333"/>
          <w:spacing w:val="3"/>
          <w:sz w:val="21"/>
          <w:szCs w:val="21"/>
        </w:rPr>
        <w:t>L</w:t>
      </w:r>
      <w:r>
        <w:rPr>
          <w:rFonts w:ascii="Helvetica" w:hAnsi="Helvetica"/>
          <w:color w:val="333333"/>
          <w:spacing w:val="3"/>
          <w:sz w:val="21"/>
          <w:szCs w:val="21"/>
        </w:rPr>
        <w:t>分量可以调整亮度对，修改</w:t>
      </w:r>
      <w:r>
        <w:rPr>
          <w:rFonts w:ascii="Helvetica" w:hAnsi="Helvetica"/>
          <w:color w:val="333333"/>
          <w:spacing w:val="3"/>
          <w:sz w:val="21"/>
          <w:szCs w:val="21"/>
        </w:rPr>
        <w:t>a</w:t>
      </w:r>
      <w:r>
        <w:rPr>
          <w:rFonts w:ascii="Helvetica" w:hAnsi="Helvetica"/>
          <w:color w:val="333333"/>
          <w:spacing w:val="3"/>
          <w:sz w:val="21"/>
          <w:szCs w:val="21"/>
        </w:rPr>
        <w:t>和</w:t>
      </w:r>
      <w:r>
        <w:rPr>
          <w:rFonts w:ascii="Helvetica" w:hAnsi="Helvetica"/>
          <w:color w:val="333333"/>
          <w:spacing w:val="3"/>
          <w:sz w:val="21"/>
          <w:szCs w:val="21"/>
        </w:rPr>
        <w:t>b</w:t>
      </w:r>
      <w:r>
        <w:rPr>
          <w:rFonts w:ascii="Helvetica" w:hAnsi="Helvetica"/>
          <w:color w:val="333333"/>
          <w:spacing w:val="3"/>
          <w:sz w:val="21"/>
          <w:szCs w:val="21"/>
        </w:rPr>
        <w:t>分量的输出色阶来做精确的颜色平衡。</w:t>
      </w:r>
    </w:p>
    <w:p w14:paraId="1848481B" w14:textId="77777777" w:rsidR="009864B7" w:rsidRDefault="00476ABE">
      <w:pPr>
        <w:pStyle w:val="a3"/>
        <w:shd w:val="clear" w:color="auto" w:fill="FFFFFF"/>
        <w:spacing w:before="0" w:beforeAutospacing="0" w:after="0" w:afterAutospacing="0"/>
        <w:rPr>
          <w:rStyle w:val="HTML"/>
          <w:rFonts w:ascii="Consolas" w:hAnsi="Consolas"/>
          <w:color w:val="FF0000"/>
          <w:spacing w:val="3"/>
          <w:sz w:val="21"/>
          <w:szCs w:val="21"/>
          <w:shd w:val="clear" w:color="auto" w:fill="F7F7F7"/>
        </w:rPr>
      </w:pPr>
      <w:r>
        <w:rPr>
          <w:rStyle w:val="HTML"/>
          <w:rFonts w:ascii="Consolas" w:hAnsi="Consolas"/>
          <w:color w:val="FF0000"/>
          <w:spacing w:val="3"/>
          <w:sz w:val="21"/>
          <w:szCs w:val="21"/>
          <w:shd w:val="clear" w:color="auto" w:fill="F7F7F7"/>
        </w:rPr>
        <w:t>注意：在</w:t>
      </w:r>
      <w:r>
        <w:rPr>
          <w:rStyle w:val="HTML"/>
          <w:rFonts w:ascii="Consolas" w:hAnsi="Consolas"/>
          <w:color w:val="FF0000"/>
          <w:spacing w:val="3"/>
          <w:sz w:val="21"/>
          <w:szCs w:val="21"/>
          <w:shd w:val="clear" w:color="auto" w:fill="F7F7F7"/>
        </w:rPr>
        <w:t>OpenMV</w:t>
      </w:r>
      <w:r>
        <w:rPr>
          <w:rStyle w:val="HTML"/>
          <w:rFonts w:ascii="Consolas" w:hAnsi="Consolas"/>
          <w:color w:val="FF0000"/>
          <w:spacing w:val="3"/>
          <w:sz w:val="21"/>
          <w:szCs w:val="21"/>
          <w:shd w:val="clear" w:color="auto" w:fill="F7F7F7"/>
        </w:rPr>
        <w:t>的查找色块的算法中，运用的就是这个</w:t>
      </w:r>
      <w:r>
        <w:rPr>
          <w:rStyle w:val="HTML"/>
          <w:rFonts w:ascii="Consolas" w:hAnsi="Consolas"/>
          <w:color w:val="FF0000"/>
          <w:spacing w:val="3"/>
          <w:sz w:val="21"/>
          <w:szCs w:val="21"/>
          <w:shd w:val="clear" w:color="auto" w:fill="F7F7F7"/>
        </w:rPr>
        <w:t>LAB</w:t>
      </w:r>
      <w:r>
        <w:rPr>
          <w:rStyle w:val="HTML"/>
          <w:rFonts w:ascii="Consolas" w:hAnsi="Consolas"/>
          <w:color w:val="FF0000"/>
          <w:spacing w:val="3"/>
          <w:sz w:val="21"/>
          <w:szCs w:val="21"/>
          <w:shd w:val="clear" w:color="auto" w:fill="F7F7F7"/>
        </w:rPr>
        <w:t>模式！</w:t>
      </w:r>
    </w:p>
    <w:p w14:paraId="2802ED81" w14:textId="77777777" w:rsidR="009864B7" w:rsidRDefault="009864B7">
      <w:pPr>
        <w:pStyle w:val="a3"/>
        <w:shd w:val="clear" w:color="auto" w:fill="FFFFFF"/>
        <w:spacing w:before="0" w:beforeAutospacing="0" w:after="0" w:afterAutospacing="0"/>
        <w:rPr>
          <w:rStyle w:val="HTML"/>
          <w:rFonts w:ascii="Consolas" w:hAnsi="Consolas"/>
          <w:color w:val="FF0000"/>
          <w:spacing w:val="3"/>
          <w:sz w:val="21"/>
          <w:szCs w:val="21"/>
          <w:shd w:val="clear" w:color="auto" w:fill="F7F7F7"/>
        </w:rPr>
      </w:pPr>
    </w:p>
    <w:p w14:paraId="135E4276" w14:textId="77777777" w:rsidR="009864B7" w:rsidRDefault="00476ABE">
      <w:pPr>
        <w:pStyle w:val="a3"/>
        <w:shd w:val="clear" w:color="auto" w:fill="FFFFFF"/>
        <w:spacing w:before="0" w:beforeAutospacing="0" w:after="0" w:afterAutospacing="0"/>
        <w:rPr>
          <w:rStyle w:val="HTML"/>
          <w:rFonts w:ascii="Consolas" w:hAnsi="Consolas"/>
          <w:color w:val="FF0000"/>
          <w:spacing w:val="3"/>
          <w:sz w:val="21"/>
          <w:szCs w:val="21"/>
          <w:shd w:val="clear" w:color="auto" w:fill="F7F7F7"/>
        </w:rPr>
      </w:pPr>
      <w:r>
        <w:rPr>
          <w:rStyle w:val="HTML"/>
          <w:rFonts w:ascii="Consolas" w:hAnsi="Consolas" w:hint="eastAsia"/>
          <w:color w:val="000000" w:themeColor="text1"/>
          <w:spacing w:val="3"/>
          <w:sz w:val="21"/>
          <w:szCs w:val="21"/>
          <w:shd w:val="clear" w:color="auto" w:fill="F7F7F7"/>
        </w:rPr>
        <w:t>灰度图：</w:t>
      </w:r>
    </w:p>
    <w:p w14:paraId="22285F1E" w14:textId="77777777" w:rsidR="009864B7" w:rsidRDefault="00476ABE">
      <w:pPr>
        <w:pStyle w:val="a3"/>
        <w:shd w:val="clear" w:color="auto" w:fill="FFFFFF"/>
        <w:spacing w:before="0" w:beforeAutospacing="0" w:after="0" w:afterAutospacing="0"/>
        <w:rPr>
          <w:rStyle w:val="HTML"/>
          <w:rFonts w:ascii="Consolas" w:hAnsi="Consolas"/>
          <w:color w:val="FF0000"/>
          <w:spacing w:val="3"/>
          <w:sz w:val="21"/>
          <w:szCs w:val="21"/>
          <w:shd w:val="clear" w:color="auto" w:fill="F7F7F7"/>
        </w:rPr>
      </w:pPr>
      <w:r>
        <w:rPr>
          <w:noProof/>
        </w:rPr>
        <w:drawing>
          <wp:inline distT="0" distB="0" distL="114300" distR="114300" wp14:anchorId="4F37FB21" wp14:editId="31AA0D56">
            <wp:extent cx="5272405" cy="1411605"/>
            <wp:effectExtent l="0" t="0" r="635" b="571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5C8DC" w14:textId="77777777" w:rsidR="009864B7" w:rsidRDefault="009864B7">
      <w:pPr>
        <w:pStyle w:val="a3"/>
        <w:shd w:val="clear" w:color="auto" w:fill="FFFFFF"/>
        <w:spacing w:before="0" w:beforeAutospacing="0" w:after="0" w:afterAutospacing="0"/>
        <w:rPr>
          <w:rFonts w:ascii="Helvetica" w:hAnsi="Helvetica"/>
          <w:color w:val="FF0000"/>
          <w:spacing w:val="3"/>
          <w:sz w:val="21"/>
          <w:szCs w:val="21"/>
        </w:rPr>
      </w:pPr>
    </w:p>
    <w:p w14:paraId="018753ED" w14:textId="77777777" w:rsidR="009864B7" w:rsidRDefault="00476ABE">
      <w:pPr>
        <w:rPr>
          <w:rFonts w:ascii="Helvetica" w:hAnsi="Helvetica"/>
          <w:color w:val="333333"/>
          <w:spacing w:val="3"/>
          <w:szCs w:val="21"/>
          <w:shd w:val="clear" w:color="auto" w:fill="FFFFFF"/>
        </w:rPr>
      </w:pP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镜头焦距：</w:t>
      </w:r>
    </w:p>
    <w:p w14:paraId="3FAB60D3" w14:textId="77777777" w:rsidR="009864B7" w:rsidRDefault="00476ABE">
      <w:pPr>
        <w:rPr>
          <w:rFonts w:ascii="Helvetica" w:hAnsi="Helvetica"/>
          <w:color w:val="333333"/>
          <w:spacing w:val="3"/>
          <w:szCs w:val="21"/>
          <w:shd w:val="clear" w:color="auto" w:fill="FFFFFF"/>
        </w:rPr>
      </w:pP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是指镜头光学后主点到焦点的距离，是镜头的重要性能指标。镜头焦距的长短决定着拍摄的成像大小，视场角大小，景深大小和画面的透视强弱。</w:t>
      </w:r>
      <w:r>
        <w:rPr>
          <w:rFonts w:ascii="Helvetica" w:hAnsi="Helvetica" w:hint="eastAsia"/>
          <w:color w:val="333333"/>
          <w:spacing w:val="3"/>
          <w:szCs w:val="21"/>
          <w:shd w:val="clear" w:color="auto" w:fill="FFFFFF"/>
        </w:rPr>
        <w:t>焦距越长，视角越小，所成的像越大。</w:t>
      </w:r>
    </w:p>
    <w:p w14:paraId="2CAE5231" w14:textId="77777777" w:rsidR="009864B7" w:rsidRDefault="00476ABE">
      <w:pPr>
        <w:rPr>
          <w:rFonts w:ascii="Helvetica" w:hAnsi="Helvetica"/>
          <w:color w:val="333333"/>
          <w:spacing w:val="3"/>
          <w:szCs w:val="21"/>
          <w:shd w:val="clear" w:color="auto" w:fill="FFFFFF"/>
        </w:rPr>
      </w:pPr>
      <w:r>
        <w:rPr>
          <w:rFonts w:ascii="Helvetica" w:hAnsi="Helvetica" w:hint="eastAsia"/>
          <w:color w:val="333333"/>
          <w:spacing w:val="3"/>
          <w:szCs w:val="21"/>
          <w:shd w:val="clear" w:color="auto" w:fill="FFFFFF"/>
        </w:rPr>
        <w:t>镜头滤片：</w:t>
      </w:r>
    </w:p>
    <w:p w14:paraId="3693FCD7" w14:textId="77777777" w:rsidR="009864B7" w:rsidRDefault="00476AB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3CE68BE" wp14:editId="00952C53">
            <wp:extent cx="2232025" cy="15303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2493" cy="15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922E" w14:textId="77777777" w:rsidR="009864B7" w:rsidRDefault="00476ABE">
      <w:pPr>
        <w:rPr>
          <w:rFonts w:ascii="Helvetica" w:hAnsi="Helvetica"/>
          <w:color w:val="333333"/>
          <w:spacing w:val="3"/>
          <w:szCs w:val="21"/>
          <w:shd w:val="clear" w:color="auto" w:fill="FFFFFF"/>
        </w:rPr>
      </w:pP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正常颜色应用中，是不需要红外光的，因为红外光也会使感光元件受到反应，就使得整个画面泛白。所以我们在镜头上放一个只能通过波长</w:t>
      </w: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650nm</w:t>
      </w:r>
      <w:r>
        <w:rPr>
          <w:rFonts w:ascii="Helvetica" w:hAnsi="Helvetica"/>
          <w:color w:val="333333"/>
          <w:spacing w:val="3"/>
          <w:szCs w:val="21"/>
          <w:shd w:val="clear" w:color="auto" w:fill="FFFFFF"/>
        </w:rPr>
        <w:t>以内的滤光片，就把红外光截止了。</w:t>
      </w:r>
    </w:p>
    <w:p w14:paraId="488FD2E4" w14:textId="77777777" w:rsidR="009864B7" w:rsidRDefault="00476ABE">
      <w:pPr>
        <w:pStyle w:val="2"/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Python语法</w:t>
      </w:r>
    </w:p>
    <w:p w14:paraId="509A490C" w14:textId="77777777" w:rsidR="009864B7" w:rsidRDefault="00476ABE">
      <w:r>
        <w:rPr>
          <w:rFonts w:hint="eastAsia"/>
        </w:rPr>
        <w:t>Python是交互式的解释型语言，可以在openmv的串口助手中进行Python的编写。</w:t>
      </w:r>
    </w:p>
    <w:p w14:paraId="49F1317E" w14:textId="77777777" w:rsidR="009864B7" w:rsidRDefault="00476ABE">
      <w:pPr>
        <w:rPr>
          <w:szCs w:val="21"/>
        </w:rPr>
      </w:pPr>
      <w:r>
        <w:rPr>
          <w:noProof/>
        </w:rPr>
        <w:drawing>
          <wp:inline distT="0" distB="0" distL="0" distR="0" wp14:anchorId="75D223D2" wp14:editId="19B52DEC">
            <wp:extent cx="2372360" cy="263207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964" cy="264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8A56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>
        <w:rPr>
          <w:rFonts w:hint="eastAsia"/>
          <w:szCs w:val="21"/>
        </w:rPr>
        <w:t>列表list</w:t>
      </w:r>
      <w:r>
        <w:rPr>
          <w:szCs w:val="21"/>
        </w:rPr>
        <w:t>[a,b,c,d</w:t>
      </w:r>
      <w:r>
        <w:rPr>
          <w:rFonts w:hint="eastAsia"/>
          <w:szCs w:val="21"/>
        </w:rPr>
        <w:t>]</w:t>
      </w:r>
    </w:p>
    <w:p w14:paraId="5A3BDDBB" w14:textId="77777777" w:rsidR="009864B7" w:rsidRDefault="00476ABE">
      <w:pPr>
        <w:rPr>
          <w:szCs w:val="21"/>
        </w:rPr>
      </w:pPr>
      <w:r>
        <w:rPr>
          <w:szCs w:val="21"/>
        </w:rPr>
        <w:t>list=[1,23,52,69,85]</w:t>
      </w:r>
    </w:p>
    <w:p w14:paraId="45B63CA1" w14:textId="77777777" w:rsidR="009864B7" w:rsidRDefault="00476ABE">
      <w:r>
        <w:rPr>
          <w:noProof/>
        </w:rPr>
        <w:drawing>
          <wp:inline distT="0" distB="0" distL="114300" distR="114300" wp14:anchorId="56AF74B3" wp14:editId="241CD92F">
            <wp:extent cx="1965960" cy="434340"/>
            <wp:effectExtent l="0" t="0" r="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C354" w14:textId="77777777" w:rsidR="009864B7" w:rsidRDefault="00476ABE">
      <w:r>
        <w:rPr>
          <w:rFonts w:hint="eastAsia"/>
        </w:rPr>
        <w:t>注意是list=[]</w:t>
      </w:r>
    </w:p>
    <w:p w14:paraId="7E925B5B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l</w:t>
      </w:r>
      <w:r>
        <w:rPr>
          <w:szCs w:val="21"/>
        </w:rPr>
        <w:t>en(list)=5//</w:t>
      </w:r>
      <w:r>
        <w:rPr>
          <w:rFonts w:hint="eastAsia"/>
          <w:szCs w:val="21"/>
        </w:rPr>
        <w:t>获取长度</w:t>
      </w:r>
    </w:p>
    <w:p w14:paraId="4FC7BD5A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l</w:t>
      </w:r>
      <w:r>
        <w:rPr>
          <w:szCs w:val="21"/>
        </w:rPr>
        <w:t>ist[3]=69</w:t>
      </w:r>
      <w:r>
        <w:rPr>
          <w:rFonts w:hint="eastAsia"/>
          <w:szCs w:val="21"/>
        </w:rPr>
        <w:t>/</w:t>
      </w:r>
      <w:r>
        <w:rPr>
          <w:szCs w:val="21"/>
        </w:rPr>
        <w:t>/</w:t>
      </w:r>
      <w:r>
        <w:rPr>
          <w:rFonts w:hint="eastAsia"/>
          <w:szCs w:val="21"/>
        </w:rPr>
        <w:t>获取某位元素</w:t>
      </w:r>
    </w:p>
    <w:p w14:paraId="3CB7F2F2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l</w:t>
      </w:r>
      <w:r>
        <w:rPr>
          <w:szCs w:val="21"/>
        </w:rPr>
        <w:t>ist.append(95), list=[1,23,52,69,85,95]//</w:t>
      </w:r>
      <w:r>
        <w:rPr>
          <w:rFonts w:hint="eastAsia"/>
          <w:szCs w:val="21"/>
        </w:rPr>
        <w:t>在列表最后添加元素</w:t>
      </w:r>
    </w:p>
    <w:p w14:paraId="77F0122A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l</w:t>
      </w:r>
      <w:r>
        <w:rPr>
          <w:szCs w:val="21"/>
        </w:rPr>
        <w:t>ist.insert(1,55), list=[1,55,23,52,69,85,95]//</w:t>
      </w:r>
      <w:r>
        <w:rPr>
          <w:rFonts w:hint="eastAsia"/>
          <w:szCs w:val="21"/>
        </w:rPr>
        <w:t>在列表某位添加元素</w:t>
      </w:r>
    </w:p>
    <w:p w14:paraId="4FF5D6CF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list</w:t>
      </w:r>
      <w:r>
        <w:rPr>
          <w:szCs w:val="21"/>
        </w:rPr>
        <w:t>.pop(),list=[1,55,23,52,69,85]//</w:t>
      </w:r>
      <w:r>
        <w:rPr>
          <w:rFonts w:hint="eastAsia"/>
          <w:szCs w:val="21"/>
        </w:rPr>
        <w:t>删除最后一位元素</w:t>
      </w:r>
    </w:p>
    <w:p w14:paraId="253E9F4A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list</w:t>
      </w:r>
      <w:r>
        <w:rPr>
          <w:szCs w:val="21"/>
        </w:rPr>
        <w:t>[4]=2000,</w:t>
      </w:r>
      <w:r>
        <w:rPr>
          <w:rFonts w:hint="eastAsia"/>
          <w:szCs w:val="21"/>
        </w:rPr>
        <w:t>对某位进行赋值</w:t>
      </w:r>
    </w:p>
    <w:p w14:paraId="6E71966C" w14:textId="77777777" w:rsidR="009864B7" w:rsidRDefault="00476ABE">
      <w:pPr>
        <w:numPr>
          <w:ilvl w:val="0"/>
          <w:numId w:val="2"/>
        </w:numPr>
        <w:rPr>
          <w:szCs w:val="21"/>
        </w:rPr>
      </w:pPr>
      <w:r>
        <w:rPr>
          <w:rFonts w:hint="eastAsia"/>
          <w:szCs w:val="21"/>
        </w:rPr>
        <w:t>元组tuple</w:t>
      </w:r>
      <w:r>
        <w:rPr>
          <w:szCs w:val="21"/>
        </w:rPr>
        <w:t xml:space="preserve">(a,b,c,d) </w:t>
      </w:r>
      <w:r>
        <w:rPr>
          <w:rFonts w:hint="eastAsia"/>
          <w:szCs w:val="21"/>
        </w:rPr>
        <w:t>初始化后不能进行插入和删除元素</w:t>
      </w:r>
    </w:p>
    <w:p w14:paraId="16A4A473" w14:textId="77777777" w:rsidR="009864B7" w:rsidRDefault="00476ABE">
      <w:pPr>
        <w:numPr>
          <w:ilvl w:val="0"/>
          <w:numId w:val="2"/>
        </w:numPr>
        <w:rPr>
          <w:szCs w:val="21"/>
        </w:rPr>
      </w:pPr>
      <w:r>
        <w:rPr>
          <w:rFonts w:hint="eastAsia"/>
          <w:szCs w:val="21"/>
        </w:rPr>
        <w:t>If else</w:t>
      </w:r>
    </w:p>
    <w:p w14:paraId="454582F4" w14:textId="77777777" w:rsidR="009864B7" w:rsidRDefault="00476ABE">
      <w:r>
        <w:rPr>
          <w:noProof/>
        </w:rPr>
        <w:lastRenderedPageBreak/>
        <w:drawing>
          <wp:inline distT="0" distB="0" distL="114300" distR="114300" wp14:anchorId="01C4B7F8" wp14:editId="72D25B0A">
            <wp:extent cx="1775460" cy="1455420"/>
            <wp:effectExtent l="0" t="0" r="762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A6CE" w14:textId="77777777" w:rsidR="009864B7" w:rsidRDefault="00476ABE">
      <w:pPr>
        <w:numPr>
          <w:ilvl w:val="0"/>
          <w:numId w:val="2"/>
        </w:numPr>
      </w:pPr>
      <w:r>
        <w:rPr>
          <w:rFonts w:hint="eastAsia"/>
        </w:rPr>
        <w:t xml:space="preserve">for </w:t>
      </w:r>
    </w:p>
    <w:p w14:paraId="04B4F05A" w14:textId="77777777" w:rsidR="009864B7" w:rsidRDefault="00476ABE">
      <w:r>
        <w:rPr>
          <w:noProof/>
        </w:rPr>
        <w:drawing>
          <wp:inline distT="0" distB="0" distL="114300" distR="114300" wp14:anchorId="0AFB8673" wp14:editId="6E619EE6">
            <wp:extent cx="1600200" cy="1584960"/>
            <wp:effectExtent l="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5530F" w14:textId="77777777" w:rsidR="009864B7" w:rsidRDefault="00476ABE">
      <w:r>
        <w:rPr>
          <w:rFonts w:hint="eastAsia"/>
        </w:rPr>
        <w:t>注意第一行最后的冒号</w:t>
      </w:r>
    </w:p>
    <w:p w14:paraId="2C00404A" w14:textId="77777777" w:rsidR="009864B7" w:rsidRDefault="00476ABE">
      <w:pPr>
        <w:numPr>
          <w:ilvl w:val="0"/>
          <w:numId w:val="2"/>
        </w:numPr>
      </w:pPr>
      <w:r>
        <w:rPr>
          <w:rFonts w:hint="eastAsia"/>
        </w:rPr>
        <w:t>计算和</w:t>
      </w:r>
    </w:p>
    <w:p w14:paraId="20AF288F" w14:textId="77777777" w:rsidR="009864B7" w:rsidRDefault="00476ABE">
      <w:r>
        <w:rPr>
          <w:noProof/>
        </w:rPr>
        <w:drawing>
          <wp:inline distT="0" distB="0" distL="114300" distR="114300" wp14:anchorId="3219D571" wp14:editId="241E1B81">
            <wp:extent cx="1653540" cy="1348740"/>
            <wp:effectExtent l="0" t="0" r="7620" b="762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A8F9" w14:textId="77777777" w:rsidR="009864B7" w:rsidRDefault="00476ABE">
      <w:r>
        <w:rPr>
          <w:rFonts w:hint="eastAsia"/>
        </w:rPr>
        <w:t>range(101),代表从0到100为101个数</w:t>
      </w:r>
    </w:p>
    <w:p w14:paraId="59664D0B" w14:textId="77777777" w:rsidR="009864B7" w:rsidRDefault="00476ABE">
      <w:r>
        <w:rPr>
          <w:rFonts w:hint="eastAsia"/>
        </w:rPr>
        <w:t>6.</w:t>
      </w:r>
    </w:p>
    <w:p w14:paraId="44A6911D" w14:textId="77777777" w:rsidR="009864B7" w:rsidRDefault="00476ABE">
      <w:r>
        <w:rPr>
          <w:noProof/>
        </w:rPr>
        <w:drawing>
          <wp:inline distT="0" distB="0" distL="114300" distR="114300" wp14:anchorId="3211FA55" wp14:editId="76BD59E1">
            <wp:extent cx="1531620" cy="1706880"/>
            <wp:effectExtent l="0" t="0" r="762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D183" w14:textId="77777777" w:rsidR="009864B7" w:rsidRDefault="00476ABE">
      <w:r>
        <w:rPr>
          <w:rFonts w:hint="eastAsia"/>
        </w:rPr>
        <w:t>7.进行精确度转换</w:t>
      </w:r>
    </w:p>
    <w:p w14:paraId="0A876F7A" w14:textId="77777777" w:rsidR="009864B7" w:rsidRDefault="00476ABE">
      <w:r>
        <w:rPr>
          <w:noProof/>
        </w:rPr>
        <w:lastRenderedPageBreak/>
        <w:drawing>
          <wp:inline distT="0" distB="0" distL="114300" distR="114300" wp14:anchorId="592E061F" wp14:editId="55ADB6FE">
            <wp:extent cx="876935" cy="2804795"/>
            <wp:effectExtent l="0" t="0" r="6985" b="1460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69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497B" w14:textId="77777777" w:rsidR="009864B7" w:rsidRDefault="00476ABE">
      <w:pPr>
        <w:numPr>
          <w:ilvl w:val="0"/>
          <w:numId w:val="3"/>
        </w:numPr>
      </w:pPr>
      <w:r>
        <w:rPr>
          <w:rFonts w:hint="eastAsia"/>
        </w:rPr>
        <w:t>函数定义</w:t>
      </w:r>
    </w:p>
    <w:p w14:paraId="202BA2F7" w14:textId="77777777" w:rsidR="009864B7" w:rsidRDefault="00476ABE">
      <w:r>
        <w:rPr>
          <w:noProof/>
        </w:rPr>
        <w:drawing>
          <wp:inline distT="0" distB="0" distL="114300" distR="114300" wp14:anchorId="0451FF0D" wp14:editId="58B241DB">
            <wp:extent cx="1409700" cy="1165860"/>
            <wp:effectExtent l="0" t="0" r="7620" b="762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A8CF" w14:textId="4493B7B4" w:rsidR="009864B7" w:rsidRPr="00082534" w:rsidRDefault="00476ABE" w:rsidP="00476ABE">
      <w:pPr>
        <w:pStyle w:val="2"/>
        <w:rPr>
          <w:sz w:val="24"/>
          <w:szCs w:val="24"/>
        </w:rPr>
      </w:pPr>
      <w:r w:rsidRPr="00082534">
        <w:rPr>
          <w:rFonts w:hint="eastAsia"/>
          <w:sz w:val="24"/>
          <w:szCs w:val="24"/>
        </w:rPr>
        <w:lastRenderedPageBreak/>
        <w:t>形状识别</w:t>
      </w:r>
    </w:p>
    <w:p w14:paraId="71FB4490" w14:textId="449C4D67" w:rsidR="00476ABE" w:rsidRDefault="00476ABE" w:rsidP="00476ABE">
      <w:r>
        <w:rPr>
          <w:noProof/>
        </w:rPr>
        <w:drawing>
          <wp:inline distT="0" distB="0" distL="0" distR="0" wp14:anchorId="67E3B0F2" wp14:editId="250825BB">
            <wp:extent cx="4526672" cy="623370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62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336C" w14:textId="0C1F8728" w:rsidR="00476ABE" w:rsidRDefault="00476ABE" w:rsidP="00476ABE">
      <w:r>
        <w:rPr>
          <w:noProof/>
        </w:rPr>
        <w:lastRenderedPageBreak/>
        <w:drawing>
          <wp:inline distT="0" distB="0" distL="0" distR="0" wp14:anchorId="78CD1A05" wp14:editId="140482ED">
            <wp:extent cx="5274310" cy="52679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C0D4" w14:textId="6E251DD1" w:rsidR="00476ABE" w:rsidRPr="00476ABE" w:rsidRDefault="00476ABE" w:rsidP="00476ABE">
      <w:r>
        <w:rPr>
          <w:noProof/>
        </w:rPr>
        <w:drawing>
          <wp:inline distT="0" distB="0" distL="0" distR="0" wp14:anchorId="20F5DC41" wp14:editId="1F08F47C">
            <wp:extent cx="5043055" cy="2072640"/>
            <wp:effectExtent l="0" t="0" r="571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7666" cy="20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E730" w14:textId="77777777" w:rsidR="009864B7" w:rsidRDefault="009864B7"/>
    <w:p w14:paraId="0BB8FC0D" w14:textId="04305D28" w:rsidR="009864B7" w:rsidRDefault="00082534">
      <w:r>
        <w:rPr>
          <w:noProof/>
        </w:rPr>
        <w:lastRenderedPageBreak/>
        <w:drawing>
          <wp:inline distT="0" distB="0" distL="0" distR="0" wp14:anchorId="4E726B59" wp14:editId="2824D22F">
            <wp:extent cx="4308764" cy="442859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0781" cy="44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2982" w14:textId="2A9EFA73" w:rsidR="009864B7" w:rsidRDefault="00082534">
      <w:r>
        <w:rPr>
          <w:noProof/>
        </w:rPr>
        <w:drawing>
          <wp:inline distT="0" distB="0" distL="0" distR="0" wp14:anchorId="2FFADD34" wp14:editId="51F5D29B">
            <wp:extent cx="3948545" cy="4143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9932" cy="41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2F33" w14:textId="77777777" w:rsidR="009864B7" w:rsidRDefault="009864B7"/>
    <w:p w14:paraId="5FAAA299" w14:textId="77777777" w:rsidR="009864B7" w:rsidRDefault="009864B7"/>
    <w:p w14:paraId="302CB714" w14:textId="77777777" w:rsidR="009864B7" w:rsidRDefault="009864B7"/>
    <w:p w14:paraId="3E783888" w14:textId="77777777" w:rsidR="009864B7" w:rsidRDefault="009864B7"/>
    <w:p w14:paraId="251D9113" w14:textId="77777777" w:rsidR="009864B7" w:rsidRDefault="009864B7"/>
    <w:p w14:paraId="7A534D4E" w14:textId="77777777" w:rsidR="009864B7" w:rsidRDefault="009864B7"/>
    <w:p w14:paraId="68C9AD82" w14:textId="77777777" w:rsidR="009864B7" w:rsidRDefault="009864B7"/>
    <w:p w14:paraId="1C123DF4" w14:textId="77777777" w:rsidR="009864B7" w:rsidRDefault="009864B7"/>
    <w:p w14:paraId="02DF786F" w14:textId="7644B066" w:rsidR="009864B7" w:rsidRDefault="0008253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练</w:t>
      </w:r>
      <w:r w:rsidR="00476ABE">
        <w:rPr>
          <w:rFonts w:hint="eastAsia"/>
          <w:sz w:val="21"/>
          <w:szCs w:val="21"/>
        </w:rPr>
        <w:t xml:space="preserve">1 </w:t>
      </w:r>
      <w:r>
        <w:rPr>
          <w:rFonts w:hint="eastAsia"/>
          <w:sz w:val="21"/>
          <w:szCs w:val="21"/>
        </w:rPr>
        <w:t>hello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world</w:t>
      </w:r>
    </w:p>
    <w:p w14:paraId="521BF60B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Hello world</w:t>
      </w:r>
    </w:p>
    <w:p w14:paraId="15BAD4ED" w14:textId="77777777" w:rsidR="009864B7" w:rsidRDefault="00476ABE">
      <w:r>
        <w:rPr>
          <w:noProof/>
        </w:rPr>
        <w:drawing>
          <wp:inline distT="0" distB="0" distL="114300" distR="114300" wp14:anchorId="499547DF" wp14:editId="7EF323A1">
            <wp:extent cx="5196840" cy="2334260"/>
            <wp:effectExtent l="0" t="0" r="0" b="1270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732CF" w14:textId="77777777" w:rsidR="009864B7" w:rsidRDefault="009864B7"/>
    <w:p w14:paraId="4CB4F734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那为什么要预设这些不同窗口大小呢?原因是，有些机器视觉的算法比较耗内存，如果我们都用高清的图像质量的话，一方面帧率会很低，另一方面容易发生内存溢出，所以我们需要在图像质量跟性能之间做一些折中。</w:t>
      </w:r>
    </w:p>
    <w:p w14:paraId="557C7515" w14:textId="77777777" w:rsidR="009864B7" w:rsidRDefault="009864B7">
      <w:pPr>
        <w:rPr>
          <w:szCs w:val="21"/>
        </w:rPr>
      </w:pPr>
    </w:p>
    <w:p w14:paraId="22A495C0" w14:textId="77777777" w:rsidR="009864B7" w:rsidRDefault="00476ABE">
      <w:pPr>
        <w:rPr>
          <w:szCs w:val="21"/>
        </w:rPr>
      </w:pPr>
      <w:r>
        <w:rPr>
          <w:rFonts w:hint="eastAsia"/>
          <w:szCs w:val="21"/>
        </w:rPr>
        <w:t>画质稳定后再进行图像的读取，保证读取数据准确性</w:t>
      </w:r>
    </w:p>
    <w:p w14:paraId="1F11A88A" w14:textId="77777777" w:rsidR="009864B7" w:rsidRDefault="009864B7">
      <w:pPr>
        <w:rPr>
          <w:szCs w:val="21"/>
        </w:rPr>
      </w:pPr>
    </w:p>
    <w:p w14:paraId="037B7C0C" w14:textId="77777777" w:rsidR="009864B7" w:rsidRDefault="00476ABE">
      <w:r>
        <w:rPr>
          <w:noProof/>
        </w:rPr>
        <w:drawing>
          <wp:inline distT="0" distB="0" distL="114300" distR="114300" wp14:anchorId="50AACDB9" wp14:editId="43A32453">
            <wp:extent cx="5266055" cy="1941195"/>
            <wp:effectExtent l="0" t="0" r="6985" b="952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7788" w14:textId="77777777" w:rsidR="009864B7" w:rsidRDefault="00476ABE">
      <w:r>
        <w:rPr>
          <w:rFonts w:hint="eastAsia"/>
        </w:rPr>
        <w:t>返回图像</w:t>
      </w:r>
    </w:p>
    <w:p w14:paraId="7DC06575" w14:textId="77777777" w:rsidR="009864B7" w:rsidRDefault="00476ABE">
      <w:r>
        <w:rPr>
          <w:noProof/>
        </w:rPr>
        <w:lastRenderedPageBreak/>
        <w:drawing>
          <wp:inline distT="0" distB="0" distL="114300" distR="114300" wp14:anchorId="64B55021" wp14:editId="1ACFE2E0">
            <wp:extent cx="5271770" cy="742315"/>
            <wp:effectExtent l="0" t="0" r="1270" b="444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13D87" w14:textId="77777777" w:rsidR="009864B7" w:rsidRDefault="009864B7"/>
    <w:p w14:paraId="1FA23FFB" w14:textId="77777777" w:rsidR="009864B7" w:rsidRDefault="00476ABE">
      <w:r>
        <w:rPr>
          <w:rFonts w:hint="eastAsia"/>
        </w:rPr>
        <w:t>那大家有没有感到奇怪，好像我们的程序里面并没有发送图像到IDE的这个操作?那实时显示的视频是哪来的?</w:t>
      </w:r>
    </w:p>
    <w:p w14:paraId="2E7D5527" w14:textId="77777777" w:rsidR="009864B7" w:rsidRDefault="00476ABE">
      <w:r>
        <w:rPr>
          <w:rFonts w:hint="eastAsia"/>
        </w:rPr>
        <w:t>实际上，在OpenMV与OpenMV IDE usb相连的时候，每当OpenMV执行[snapshot 拍照的时候;OpenMV还会将当前图像压缩，通过特定的传输协议发送给OpenMV IDE。所以我们才能在FrameBuffer视频显示区域看到实时返回的图像。同时因为是串口发送，会占用很多资源，所以链接IDE时候的帧率大概是OpenMV脱机运行的一半。</w:t>
      </w:r>
    </w:p>
    <w:p w14:paraId="19389243" w14:textId="77777777" w:rsidR="009864B7" w:rsidRDefault="00476ABE">
      <w:r>
        <w:rPr>
          <w:rFonts w:hint="eastAsia"/>
        </w:rPr>
        <w:t>计时模块 time</w:t>
      </w:r>
    </w:p>
    <w:p w14:paraId="2A4FC6B1" w14:textId="77777777" w:rsidR="009864B7" w:rsidRDefault="00476ABE">
      <w:r>
        <w:t>micropython的time模块与python标准库的time模块不是一个包，这里的time模块主要起计时的作用，用于追踪过去的时间。</w:t>
      </w:r>
    </w:p>
    <w:p w14:paraId="51865089" w14:textId="77777777" w:rsidR="009864B7" w:rsidRDefault="00476ABE">
      <w:r>
        <w:rPr>
          <w:noProof/>
        </w:rPr>
        <w:drawing>
          <wp:inline distT="0" distB="0" distL="114300" distR="114300" wp14:anchorId="343F5988" wp14:editId="7D5A8C0C">
            <wp:extent cx="5270500" cy="2619375"/>
            <wp:effectExtent l="0" t="0" r="2540" b="190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889D" w14:textId="77777777" w:rsidR="009864B7" w:rsidRDefault="00476ABE">
      <w:r>
        <w:rPr>
          <w:noProof/>
        </w:rPr>
        <w:lastRenderedPageBreak/>
        <w:drawing>
          <wp:inline distT="0" distB="0" distL="114300" distR="114300" wp14:anchorId="15BB99CE" wp14:editId="5908279C">
            <wp:extent cx="5269230" cy="3446780"/>
            <wp:effectExtent l="0" t="0" r="3810" b="1270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B7A4" w14:textId="5CAD35D8" w:rsidR="009864B7" w:rsidRDefault="0008253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练2</w:t>
      </w:r>
      <w:r>
        <w:rPr>
          <w:sz w:val="21"/>
          <w:szCs w:val="21"/>
        </w:rPr>
        <w:t xml:space="preserve"> </w:t>
      </w:r>
      <w:r w:rsidR="00476ABE">
        <w:rPr>
          <w:rFonts w:hint="eastAsia"/>
          <w:sz w:val="21"/>
          <w:szCs w:val="21"/>
        </w:rPr>
        <w:t>色块寻找</w:t>
      </w:r>
    </w:p>
    <w:p w14:paraId="5C0EE8CA" w14:textId="77777777" w:rsidR="009864B7" w:rsidRDefault="00476ABE">
      <w:r>
        <w:rPr>
          <w:rFonts w:hint="eastAsia"/>
          <w:szCs w:val="21"/>
        </w:rPr>
        <w:t>（单色块，多色块）</w:t>
      </w:r>
    </w:p>
    <w:p w14:paraId="430581E5" w14:textId="77777777" w:rsidR="009864B7" w:rsidRDefault="00476ABE">
      <w:r>
        <w:rPr>
          <w:noProof/>
        </w:rPr>
        <w:drawing>
          <wp:inline distT="0" distB="0" distL="114300" distR="114300" wp14:anchorId="28E47938" wp14:editId="600B223F">
            <wp:extent cx="5136515" cy="4022090"/>
            <wp:effectExtent l="0" t="0" r="14605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1957" w14:textId="77777777" w:rsidR="009864B7" w:rsidRDefault="00476ABE">
      <w:r>
        <w:rPr>
          <w:noProof/>
        </w:rPr>
        <w:lastRenderedPageBreak/>
        <w:drawing>
          <wp:inline distT="0" distB="0" distL="114300" distR="114300" wp14:anchorId="262DC0FA" wp14:editId="4450F47D">
            <wp:extent cx="5186680" cy="3835400"/>
            <wp:effectExtent l="0" t="0" r="10160" b="508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9EEB4" w14:textId="77777777" w:rsidR="009864B7" w:rsidRDefault="009864B7"/>
    <w:p w14:paraId="34074FE6" w14:textId="77777777" w:rsidR="009864B7" w:rsidRDefault="00476ABE">
      <w:r>
        <w:rPr>
          <w:noProof/>
        </w:rPr>
        <w:drawing>
          <wp:inline distT="0" distB="0" distL="114300" distR="114300" wp14:anchorId="70C025B1" wp14:editId="1672DFAE">
            <wp:extent cx="5267960" cy="1289685"/>
            <wp:effectExtent l="0" t="0" r="5080" b="571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10299" w14:textId="78AF52B8" w:rsidR="009864B7" w:rsidRDefault="0008253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练3</w:t>
      </w:r>
      <w:r w:rsidR="00476ABE">
        <w:rPr>
          <w:rFonts w:hint="eastAsia"/>
          <w:sz w:val="21"/>
          <w:szCs w:val="21"/>
        </w:rPr>
        <w:t xml:space="preserve"> 物体大小识别</w:t>
      </w:r>
    </w:p>
    <w:p w14:paraId="311D6B78" w14:textId="77777777" w:rsidR="009864B7" w:rsidRDefault="00476ABE">
      <w:r>
        <w:rPr>
          <w:noProof/>
        </w:rPr>
        <w:drawing>
          <wp:inline distT="0" distB="0" distL="114300" distR="114300" wp14:anchorId="4FFBCABC" wp14:editId="099D74CD">
            <wp:extent cx="5266055" cy="1530350"/>
            <wp:effectExtent l="0" t="0" r="6985" b="889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0A3CC" w14:textId="77777777" w:rsidR="009864B7" w:rsidRDefault="009864B7">
      <w:pPr>
        <w:rPr>
          <w:szCs w:val="21"/>
        </w:rPr>
      </w:pPr>
    </w:p>
    <w:p w14:paraId="2388B4B5" w14:textId="77777777" w:rsidR="009864B7" w:rsidRDefault="009864B7">
      <w:pPr>
        <w:rPr>
          <w:szCs w:val="21"/>
        </w:rPr>
      </w:pPr>
    </w:p>
    <w:p w14:paraId="4E89574C" w14:textId="77777777" w:rsidR="009864B7" w:rsidRDefault="00476ABE">
      <w:r>
        <w:rPr>
          <w:noProof/>
        </w:rPr>
        <w:lastRenderedPageBreak/>
        <w:drawing>
          <wp:inline distT="0" distB="0" distL="114300" distR="114300" wp14:anchorId="7896A287" wp14:editId="45E60EE0">
            <wp:extent cx="5181600" cy="3009900"/>
            <wp:effectExtent l="0" t="0" r="0" b="762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ECC2" w14:textId="77777777" w:rsidR="009864B7" w:rsidRDefault="00476ABE">
      <w:r>
        <w:rPr>
          <w:noProof/>
        </w:rPr>
        <w:drawing>
          <wp:inline distT="0" distB="0" distL="114300" distR="114300" wp14:anchorId="25D58EB4" wp14:editId="0CD05561">
            <wp:extent cx="5272405" cy="3627120"/>
            <wp:effectExtent l="0" t="0" r="635" b="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8268" w14:textId="77777777" w:rsidR="009864B7" w:rsidRDefault="00476ABE">
      <w:r>
        <w:rPr>
          <w:noProof/>
        </w:rPr>
        <w:drawing>
          <wp:inline distT="0" distB="0" distL="114300" distR="114300" wp14:anchorId="2F681061" wp14:editId="46491E2C">
            <wp:extent cx="3215640" cy="1318260"/>
            <wp:effectExtent l="0" t="0" r="0" b="762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7E89" w14:textId="77777777" w:rsidR="009864B7" w:rsidRDefault="00476ABE">
      <w:r>
        <w:rPr>
          <w:noProof/>
        </w:rPr>
        <w:lastRenderedPageBreak/>
        <w:drawing>
          <wp:inline distT="0" distB="0" distL="114300" distR="114300" wp14:anchorId="7E175C04" wp14:editId="61320415">
            <wp:extent cx="5268595" cy="3816985"/>
            <wp:effectExtent l="0" t="0" r="4445" b="825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B34CD" w14:textId="77777777" w:rsidR="009864B7" w:rsidRDefault="00476ABE">
      <w:r>
        <w:rPr>
          <w:noProof/>
        </w:rPr>
        <w:drawing>
          <wp:inline distT="0" distB="0" distL="114300" distR="114300" wp14:anchorId="56D37291" wp14:editId="08DF15D2">
            <wp:extent cx="3009900" cy="1287780"/>
            <wp:effectExtent l="0" t="0" r="7620" b="762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4695" w14:textId="3F86E0A0" w:rsidR="009864B7" w:rsidRDefault="00476ABE">
      <w:r>
        <w:rPr>
          <w:noProof/>
        </w:rPr>
        <w:lastRenderedPageBreak/>
        <w:drawing>
          <wp:inline distT="0" distB="0" distL="114300" distR="114300" wp14:anchorId="7154D767" wp14:editId="5ED87A82">
            <wp:extent cx="5273675" cy="3747135"/>
            <wp:effectExtent l="0" t="0" r="14605" b="190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4E0A7" w14:textId="2C0A9327" w:rsidR="00D41332" w:rsidRDefault="00D41332"/>
    <w:p w14:paraId="4B8B4F0C" w14:textId="2CBC1902" w:rsidR="00D41332" w:rsidRDefault="00D41332"/>
    <w:p w14:paraId="5C9FAC32" w14:textId="6B3893DB" w:rsidR="00D41332" w:rsidRDefault="00D41332"/>
    <w:p w14:paraId="28DA2BA3" w14:textId="64469E36" w:rsidR="00D41332" w:rsidRDefault="00D41332"/>
    <w:p w14:paraId="694DC45A" w14:textId="79055D31" w:rsidR="00D41332" w:rsidRDefault="00D41332"/>
    <w:p w14:paraId="5DD526D9" w14:textId="55402B06" w:rsidR="00082534" w:rsidRDefault="00082534"/>
    <w:p w14:paraId="19BF5701" w14:textId="5C798253" w:rsidR="00082534" w:rsidRDefault="00082534"/>
    <w:p w14:paraId="3C899680" w14:textId="055F7901" w:rsidR="00082534" w:rsidRDefault="00082534"/>
    <w:p w14:paraId="3AB1E04C" w14:textId="54F6A1A5" w:rsidR="00082534" w:rsidRDefault="00082534"/>
    <w:p w14:paraId="14A40F36" w14:textId="74E83D0B" w:rsidR="00082534" w:rsidRDefault="00082534"/>
    <w:p w14:paraId="0C7AB234" w14:textId="5A133B3F" w:rsidR="00082534" w:rsidRDefault="00082534"/>
    <w:p w14:paraId="2ED4CF3B" w14:textId="351EE120" w:rsidR="00082534" w:rsidRDefault="00082534"/>
    <w:p w14:paraId="7CAF6888" w14:textId="704A166D" w:rsidR="00082534" w:rsidRDefault="00082534"/>
    <w:p w14:paraId="654B3886" w14:textId="11C4604C" w:rsidR="00082534" w:rsidRDefault="00082534"/>
    <w:p w14:paraId="35AF0180" w14:textId="15D966B1" w:rsidR="00082534" w:rsidRDefault="00082534"/>
    <w:p w14:paraId="504549F3" w14:textId="0D32CB38" w:rsidR="00082534" w:rsidRDefault="00082534"/>
    <w:p w14:paraId="70AAD1F2" w14:textId="6445305D" w:rsidR="00082534" w:rsidRDefault="00082534"/>
    <w:p w14:paraId="4D5D5EF0" w14:textId="12100065" w:rsidR="00082534" w:rsidRDefault="00082534"/>
    <w:p w14:paraId="0AEBE90D" w14:textId="175860B5" w:rsidR="00082534" w:rsidRDefault="00082534"/>
    <w:p w14:paraId="3482B015" w14:textId="14A9F58A" w:rsidR="00082534" w:rsidRDefault="00082534"/>
    <w:p w14:paraId="573D75CA" w14:textId="6BDCAB3C" w:rsidR="00082534" w:rsidRDefault="00082534"/>
    <w:p w14:paraId="0BA2095F" w14:textId="624E3CA1" w:rsidR="00082534" w:rsidRDefault="00082534"/>
    <w:p w14:paraId="6E78D263" w14:textId="2C2C215E" w:rsidR="00082534" w:rsidRDefault="00082534"/>
    <w:p w14:paraId="3408E14D" w14:textId="53B80BC2" w:rsidR="00082534" w:rsidRDefault="00082534"/>
    <w:p w14:paraId="56A7E193" w14:textId="0185A4EA" w:rsidR="00082534" w:rsidRDefault="00082534"/>
    <w:p w14:paraId="3451F23D" w14:textId="73DA1098" w:rsidR="00082534" w:rsidRDefault="00082534" w:rsidP="00082534">
      <w:pPr>
        <w:pStyle w:val="2"/>
        <w:rPr>
          <w:sz w:val="24"/>
          <w:szCs w:val="24"/>
        </w:rPr>
      </w:pPr>
      <w:r w:rsidRPr="00082534">
        <w:rPr>
          <w:rFonts w:hint="eastAsia"/>
          <w:sz w:val="24"/>
          <w:szCs w:val="24"/>
        </w:rPr>
        <w:lastRenderedPageBreak/>
        <w:t>练4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openmv&amp;</w:t>
      </w:r>
      <w:r>
        <w:rPr>
          <w:sz w:val="24"/>
          <w:szCs w:val="24"/>
        </w:rPr>
        <w:t>32</w:t>
      </w:r>
    </w:p>
    <w:p w14:paraId="0FBB90C1" w14:textId="6E952282" w:rsidR="00082534" w:rsidRDefault="00082534" w:rsidP="00082534">
      <w:r>
        <w:t>O</w:t>
      </w:r>
      <w:r>
        <w:rPr>
          <w:rFonts w:hint="eastAsia"/>
        </w:rPr>
        <w:t>penmv</w:t>
      </w:r>
    </w:p>
    <w:p w14:paraId="1B9ED167" w14:textId="77777777" w:rsidR="00522CBD" w:rsidRPr="009B2924" w:rsidRDefault="00522CBD" w:rsidP="00522CB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uart = UART(3,115200)   #定义串口3变量</w:t>
      </w:r>
    </w:p>
    <w:p w14:paraId="6A59BFEC" w14:textId="6B03D775" w:rsidR="00082534" w:rsidRDefault="00522CBD" w:rsidP="00522CBD">
      <w:pPr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uart.init(115200, bits=8, parity=None, stop=1)</w:t>
      </w:r>
      <w:r w:rsidRPr="009B2924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#串口初始化设置</w:t>
      </w:r>
    </w:p>
    <w:p w14:paraId="1D39D014" w14:textId="7B731FF0" w:rsidR="009B2924" w:rsidRPr="009B2924" w:rsidRDefault="009B2924" w:rsidP="009B29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data = ustruct.pack(</w:t>
      </w:r>
      <w:r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“&lt;bbhhhhb”</w:t>
      </w: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,    </w:t>
      </w:r>
    </w:p>
    <w:p w14:paraId="4DF03E05" w14:textId="77777777" w:rsidR="009B2924" w:rsidRPr="009B2924" w:rsidRDefault="009B2924" w:rsidP="009B29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                   0x2C,                      #帧头1</w:t>
      </w:r>
    </w:p>
    <w:p w14:paraId="14882CD9" w14:textId="77777777" w:rsidR="009B2924" w:rsidRPr="009B2924" w:rsidRDefault="009B2924" w:rsidP="009B29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                   0x12,                      #帧头2</w:t>
      </w:r>
    </w:p>
    <w:p w14:paraId="472D2AF1" w14:textId="77777777" w:rsidR="009B2924" w:rsidRPr="009B2924" w:rsidRDefault="009B2924" w:rsidP="009B29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                   int(cx1), # up sample by 4   #数据1</w:t>
      </w:r>
    </w:p>
    <w:p w14:paraId="2AD53C8A" w14:textId="77777777" w:rsidR="009B2924" w:rsidRPr="009B2924" w:rsidRDefault="009B2924" w:rsidP="009B29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                   int(cx2),</w:t>
      </w:r>
    </w:p>
    <w:p w14:paraId="51803D91" w14:textId="77777777" w:rsidR="009B2924" w:rsidRPr="009B2924" w:rsidRDefault="009B2924" w:rsidP="009B29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                   int(cy), # up sample by 4    #数据2</w:t>
      </w:r>
    </w:p>
    <w:p w14:paraId="3FC6CFCC" w14:textId="77777777" w:rsidR="009B2924" w:rsidRPr="009B2924" w:rsidRDefault="009B2924" w:rsidP="009B29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                   int(cw), # up sample by 4    #数据1</w:t>
      </w:r>
    </w:p>
    <w:p w14:paraId="491EA312" w14:textId="77777777" w:rsidR="009B2924" w:rsidRPr="009B2924" w:rsidRDefault="009B2924" w:rsidP="009B29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                   int(ch), # up sample by 4    #数据2</w:t>
      </w:r>
    </w:p>
    <w:p w14:paraId="0D6D9A58" w14:textId="1B8F00DA" w:rsidR="009B2924" w:rsidRDefault="009B2924" w:rsidP="009B2924">
      <w:pPr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9B29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                   0x5B)</w:t>
      </w:r>
    </w:p>
    <w:p w14:paraId="58207AB1" w14:textId="11C1A1F7" w:rsidR="00F53DD8" w:rsidRPr="005D2906" w:rsidRDefault="00F53DD8" w:rsidP="009B2924">
      <w:pPr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5D2906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在串口等串行通信中，一次只能发一个字节，接收方也对应一次接收一个字节，有时一个字节并不能存放下我们采集到的数据，这时就需要多次传送</w:t>
      </w:r>
      <w:r w:rsidR="005D2906" w:rsidRPr="005D2906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单个字节</w:t>
      </w:r>
      <w:r w:rsidR="005D2906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。</w:t>
      </w:r>
    </w:p>
    <w:p w14:paraId="0E7C8F87" w14:textId="4C6F3BEC" w:rsidR="00522CBD" w:rsidRDefault="009B2924" w:rsidP="00522CBD">
      <w:r>
        <w:rPr>
          <w:rFonts w:hint="eastAsia"/>
        </w:rPr>
        <w:t>&lt;代表小端模式，指数据传输到另一方时数据存储的方式,小端模式指低位（字节</w:t>
      </w:r>
      <w:r>
        <w:t>/</w:t>
      </w:r>
      <w:r>
        <w:rPr>
          <w:rFonts w:hint="eastAsia"/>
        </w:rPr>
        <w:t>比特）放在低地址中，高位</w:t>
      </w:r>
      <w:r>
        <w:t>(</w:t>
      </w:r>
      <w:r>
        <w:rPr>
          <w:rFonts w:hint="eastAsia"/>
        </w:rPr>
        <w:t>字节/比特)放在高地址中</w:t>
      </w:r>
      <w:r w:rsidR="00F53DD8">
        <w:rPr>
          <w:rFonts w:hint="eastAsia"/>
        </w:rPr>
        <w:t>，通过查阅资料得知ARM，intel</w:t>
      </w:r>
      <w:r w:rsidR="00F53DD8">
        <w:t>,</w:t>
      </w:r>
      <w:r w:rsidR="00F53DD8">
        <w:rPr>
          <w:rFonts w:hint="eastAsia"/>
        </w:rPr>
        <w:t>采用小端模式。</w:t>
      </w:r>
    </w:p>
    <w:p w14:paraId="30DD149C" w14:textId="4B269F94" w:rsidR="005D2906" w:rsidRDefault="005D2906" w:rsidP="00522CBD">
      <w:r>
        <w:t>O</w:t>
      </w:r>
      <w:r>
        <w:rPr>
          <w:rFonts w:hint="eastAsia"/>
        </w:rPr>
        <w:t>penmv中帧率设置为</w:t>
      </w:r>
      <w:r>
        <w:t xml:space="preserve">QVGA </w:t>
      </w:r>
      <w:r>
        <w:rPr>
          <w:rFonts w:hint="eastAsia"/>
        </w:rPr>
        <w:t>分辨率3</w:t>
      </w:r>
      <w:r>
        <w:t>20*240</w:t>
      </w:r>
      <w:r>
        <w:rPr>
          <w:rFonts w:hint="eastAsia"/>
        </w:rPr>
        <w:t>，Cx</w:t>
      </w:r>
      <w:r>
        <w:t>,Cy</w:t>
      </w:r>
      <w:r>
        <w:rPr>
          <w:rFonts w:hint="eastAsia"/>
        </w:rPr>
        <w:t>坐标设为短整型h</w:t>
      </w:r>
      <w:r>
        <w:t>,</w:t>
      </w:r>
      <w:r>
        <w:rPr>
          <w:rFonts w:hint="eastAsia"/>
        </w:rPr>
        <w:t>占两个字节，Cx坐标一个字节放不下，分两次传输低字节</w:t>
      </w:r>
    </w:p>
    <w:p w14:paraId="23C4CE94" w14:textId="5035C720" w:rsidR="005D2906" w:rsidRDefault="005D2906" w:rsidP="00522CBD">
      <w:r>
        <w:rPr>
          <w:noProof/>
        </w:rPr>
        <w:drawing>
          <wp:inline distT="0" distB="0" distL="0" distR="0" wp14:anchorId="3A24FBC7" wp14:editId="37DBE360">
            <wp:extent cx="2354784" cy="312447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5DC0" w14:textId="549826AF" w:rsidR="005D2906" w:rsidRDefault="005D2906" w:rsidP="00522CBD">
      <w:r>
        <w:rPr>
          <w:noProof/>
        </w:rPr>
        <w:drawing>
          <wp:inline distT="0" distB="0" distL="0" distR="0" wp14:anchorId="51621CB2" wp14:editId="15A4083C">
            <wp:extent cx="5274310" cy="20288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FCAF" w14:textId="1B05DE1C" w:rsidR="005D2906" w:rsidRPr="009B2924" w:rsidRDefault="005D2906" w:rsidP="00522CBD"/>
    <w:p w14:paraId="05114C23" w14:textId="0CDB348C" w:rsidR="004D7E5B" w:rsidRDefault="004D7E5B">
      <w:r>
        <w:rPr>
          <w:noProof/>
        </w:rPr>
        <w:lastRenderedPageBreak/>
        <w:drawing>
          <wp:inline distT="0" distB="0" distL="0" distR="0" wp14:anchorId="497C55B1" wp14:editId="68FF151E">
            <wp:extent cx="5274310" cy="519430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91" w14:textId="49EB74E8" w:rsidR="005D2906" w:rsidRDefault="005D2906">
      <w:r>
        <w:rPr>
          <w:rFonts w:hint="eastAsia"/>
        </w:rPr>
        <w:t>数据在stm</w:t>
      </w:r>
      <w:r>
        <w:t>32</w:t>
      </w:r>
      <w:r>
        <w:rPr>
          <w:rFonts w:hint="eastAsia"/>
        </w:rPr>
        <w:t>端储存格式如下：</w:t>
      </w:r>
    </w:p>
    <w:p w14:paraId="68F0B215" w14:textId="13EB667C" w:rsidR="005D2906" w:rsidRDefault="005D2906">
      <w:r w:rsidRPr="005D2906">
        <w:rPr>
          <w:noProof/>
        </w:rPr>
        <w:drawing>
          <wp:inline distT="0" distB="0" distL="0" distR="0" wp14:anchorId="2C4B32E4" wp14:editId="16E2BFF9">
            <wp:extent cx="5274310" cy="18986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7146" w14:textId="351BCE93" w:rsidR="005D2906" w:rsidRDefault="005D2906">
      <w:r>
        <w:rPr>
          <w:noProof/>
        </w:rPr>
        <w:lastRenderedPageBreak/>
        <w:drawing>
          <wp:inline distT="0" distB="0" distL="0" distR="0" wp14:anchorId="117AEE7E" wp14:editId="341C19F0">
            <wp:extent cx="2530059" cy="1447925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B4B3" w14:textId="4EC19C7F" w:rsidR="005D2906" w:rsidRDefault="005D2906">
      <w:r>
        <w:rPr>
          <w:rFonts w:hint="eastAsia"/>
        </w:rPr>
        <w:t>Cx需要将传过来的2低字节数据进行</w:t>
      </w:r>
      <w:r w:rsidR="00004430">
        <w:rPr>
          <w:rFonts w:hint="eastAsia"/>
        </w:rPr>
        <w:t>组合，之后直接引用Cx</w:t>
      </w:r>
      <w:r w:rsidR="00004430">
        <w:t>.</w:t>
      </w:r>
    </w:p>
    <w:p w14:paraId="749D9949" w14:textId="24CF35D3" w:rsidR="00004430" w:rsidRDefault="00004430">
      <w:r w:rsidRPr="00004430">
        <w:rPr>
          <w:noProof/>
        </w:rPr>
        <w:drawing>
          <wp:inline distT="0" distB="0" distL="0" distR="0" wp14:anchorId="3C7A4069" wp14:editId="7351D116">
            <wp:extent cx="5274310" cy="39566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44EF9" w14:textId="105B6482" w:rsidR="00004430" w:rsidRDefault="00004430">
      <w:r>
        <w:rPr>
          <w:rFonts w:hint="eastAsia"/>
        </w:rPr>
        <w:t>最初代码来自C</w:t>
      </w:r>
      <w:r>
        <w:t>SDN</w:t>
      </w:r>
      <w:r>
        <w:rPr>
          <w:rFonts w:hint="eastAsia"/>
        </w:rPr>
        <w:t>大佬，最近的工作只是弄懂了大佬的代码，可以去下边的链接看大佬文章。</w:t>
      </w:r>
    </w:p>
    <w:p w14:paraId="3C50AACE" w14:textId="55A7C02D" w:rsidR="00004430" w:rsidRDefault="00004430">
      <w:r>
        <w:t>https://blog.csdn.net/lihaotian111/article/details/116384913?utm_source=app&amp;app_version=4.8.0&amp;code=app_1562916241&amp;uLinkId=usr1mkqgl919blen</w:t>
      </w:r>
    </w:p>
    <w:sectPr w:rsidR="000044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charset w:val="00"/>
    <w:family w:val="roman"/>
    <w:pitch w:val="default"/>
  </w:font>
  <w:font w:name="Helvetica"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168B3E2"/>
    <w:multiLevelType w:val="singleLevel"/>
    <w:tmpl w:val="B168B3E2"/>
    <w:lvl w:ilvl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F137E3E3"/>
    <w:multiLevelType w:val="singleLevel"/>
    <w:tmpl w:val="F137E3E3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14204069"/>
    <w:multiLevelType w:val="multilevel"/>
    <w:tmpl w:val="14204069"/>
    <w:lvl w:ilvl="0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31877704">
    <w:abstractNumId w:val="2"/>
  </w:num>
  <w:num w:numId="2" w16cid:durableId="382292844">
    <w:abstractNumId w:val="1"/>
  </w:num>
  <w:num w:numId="3" w16cid:durableId="10927022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36C6"/>
    <w:rsid w:val="00004430"/>
    <w:rsid w:val="00082534"/>
    <w:rsid w:val="000E3BAF"/>
    <w:rsid w:val="00144B48"/>
    <w:rsid w:val="001C74C8"/>
    <w:rsid w:val="002C0A36"/>
    <w:rsid w:val="003F1C3C"/>
    <w:rsid w:val="004408F8"/>
    <w:rsid w:val="00476ABE"/>
    <w:rsid w:val="004D7E5B"/>
    <w:rsid w:val="004E0F7D"/>
    <w:rsid w:val="00522CBD"/>
    <w:rsid w:val="005D2906"/>
    <w:rsid w:val="00661CAC"/>
    <w:rsid w:val="007F3945"/>
    <w:rsid w:val="009612BC"/>
    <w:rsid w:val="009864B7"/>
    <w:rsid w:val="009B2924"/>
    <w:rsid w:val="009E3D93"/>
    <w:rsid w:val="00A67B3B"/>
    <w:rsid w:val="00B025C3"/>
    <w:rsid w:val="00B81468"/>
    <w:rsid w:val="00C86B7B"/>
    <w:rsid w:val="00CA36C6"/>
    <w:rsid w:val="00CE0EBA"/>
    <w:rsid w:val="00D41332"/>
    <w:rsid w:val="00F3166A"/>
    <w:rsid w:val="00F53DD8"/>
    <w:rsid w:val="00FC46E6"/>
    <w:rsid w:val="03CC495B"/>
    <w:rsid w:val="32AB6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ED839"/>
  <w15:docId w15:val="{F447709F-C2AF-470F-B49C-E9E4ADF17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qFormat/>
    <w:rPr>
      <w:b/>
      <w:bCs/>
      <w:sz w:val="32"/>
      <w:szCs w:val="32"/>
    </w:rPr>
  </w:style>
  <w:style w:type="paragraph" w:styleId="HTML0">
    <w:name w:val="HTML Preformatted"/>
    <w:basedOn w:val="a"/>
    <w:link w:val="HTML1"/>
    <w:uiPriority w:val="99"/>
    <w:semiHidden/>
    <w:unhideWhenUsed/>
    <w:rsid w:val="00522CB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522CB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5999</TotalTime>
  <Pages>20</Pages>
  <Words>518</Words>
  <Characters>2957</Characters>
  <Application>Microsoft Office Word</Application>
  <DocSecurity>0</DocSecurity>
  <Lines>24</Lines>
  <Paragraphs>6</Paragraphs>
  <ScaleCrop>false</ScaleCrop>
  <Company/>
  <LinksUpToDate>false</LinksUpToDate>
  <CharactersWithSpaces>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帅</dc:creator>
  <cp:lastModifiedBy>刘 帅</cp:lastModifiedBy>
  <cp:revision>12</cp:revision>
  <dcterms:created xsi:type="dcterms:W3CDTF">2021-07-18T07:50:00Z</dcterms:created>
  <dcterms:modified xsi:type="dcterms:W3CDTF">2023-03-27T07:12:00Z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97FA6DFAB4224AF9895BDF9F4D4BCBE5</vt:lpwstr>
  </property>
</Properties>
</file>